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898" w:leftChars="-428" w:right="-934" w:rightChars="-445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嘉兴经济技术开发区、嘉兴国际商务区国有企业公开招聘工作人员计划及岗位要求表</w:t>
      </w:r>
    </w:p>
    <w:tbl>
      <w:tblPr>
        <w:tblStyle w:val="2"/>
        <w:tblW w:w="1380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493"/>
        <w:gridCol w:w="655"/>
        <w:gridCol w:w="900"/>
        <w:gridCol w:w="1080"/>
        <w:gridCol w:w="3600"/>
        <w:gridCol w:w="3060"/>
        <w:gridCol w:w="23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序号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招聘人数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其他要求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备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行政管理1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学士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法学、汉语言文学、新闻学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中共党员，限男性</w:t>
            </w:r>
          </w:p>
        </w:tc>
        <w:tc>
          <w:tcPr>
            <w:tcW w:w="23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工作在宣传文明局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行政管理2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学士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法学、汉语言文学、新闻学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中共党员，限女性</w:t>
            </w:r>
          </w:p>
        </w:tc>
        <w:tc>
          <w:tcPr>
            <w:tcW w:w="23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社会保障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事务管理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学士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法学、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劳动与社会保障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、劳动关系、人力资源管理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中共党员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工作在人力社保局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经济管理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学士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经济学类、金融学类、经济与贸易类、工商管理类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工作在发展改革局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退役军人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事务管理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学士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工商管理类、社会学类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2年及以上工作经历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工作在社会发展局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人防管理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城市地下空间工程，土木类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3年及以上人防工程相关工作经历</w:t>
            </w:r>
          </w:p>
        </w:tc>
        <w:tc>
          <w:tcPr>
            <w:tcW w:w="23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工作在建设交通局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交通管理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交通运输、交通工程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3年及以上交通相关工作经历</w:t>
            </w:r>
          </w:p>
        </w:tc>
        <w:tc>
          <w:tcPr>
            <w:tcW w:w="23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房产管理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房地产开发与管理、会计学、财务管理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2年及以上政府窗口相关工作经历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工作在建设交通局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（行政审批中心窗口）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市政工程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管理1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市政工程相关专业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5年及以上市政工程管理相关工作经历</w:t>
            </w:r>
          </w:p>
        </w:tc>
        <w:tc>
          <w:tcPr>
            <w:tcW w:w="23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工作在建设交通局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市政工程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管理2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土木工程、园林、风景园林等相关专业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5年及以上道路桥梁管理或园林绿化管理相关工作经历，且具有相应的工程师证书</w:t>
            </w:r>
          </w:p>
        </w:tc>
        <w:tc>
          <w:tcPr>
            <w:tcW w:w="23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市政工程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管理3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土木类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5年及以上市政工程管理相关工作经历，且具有市政工程师证书</w:t>
            </w:r>
          </w:p>
        </w:tc>
        <w:tc>
          <w:tcPr>
            <w:tcW w:w="23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质量安全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档案管理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土木类，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图书情报与档案管理类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2年及以上工程资料管理相关工作经历</w:t>
            </w:r>
          </w:p>
        </w:tc>
        <w:tc>
          <w:tcPr>
            <w:tcW w:w="23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工作在建设交通局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法制综合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管理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具有律师资格证</w:t>
            </w:r>
          </w:p>
        </w:tc>
        <w:tc>
          <w:tcPr>
            <w:tcW w:w="23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综合管理1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学士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中国语言文学类，动物医学类，法学、广告学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2年及以上工作经历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工作在综合行政执法分局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综合管理2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学士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法学类、新闻传播学类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工作在综治办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环境管理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学士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环境科学与工程类、生物科学类、化学类、化工与制药类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2年及以上工作经历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工作在环保局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综合管理3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学士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中国语言文学类、新闻传播学类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2年及以上文字材料写作或者新闻报道相关工作经历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工作在马家浜食品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小镇管委会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综合管理4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学士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中国语言文学类、新闻传播学类，秘书学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2年及以上文字材料写作或者新闻报道相关工作经历</w:t>
            </w:r>
          </w:p>
        </w:tc>
        <w:tc>
          <w:tcPr>
            <w:tcW w:w="23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工作在经投集团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学士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会计学、财务管理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2年及以上相关工作经历，且具有初级会计师及以上职称</w:t>
            </w:r>
          </w:p>
        </w:tc>
        <w:tc>
          <w:tcPr>
            <w:tcW w:w="23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资产管理1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物业管理、房地产开发与管理、自动化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2年及以上物业管理相关工作经历</w:t>
            </w:r>
          </w:p>
        </w:tc>
        <w:tc>
          <w:tcPr>
            <w:tcW w:w="23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资产管理2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土木工程、工程管理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2年及以上房建工程管理相关工作经历</w:t>
            </w:r>
          </w:p>
        </w:tc>
        <w:tc>
          <w:tcPr>
            <w:tcW w:w="23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房建工程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管理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土木工程、工程管理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3年及以上房建工程类现场独立管理工作经历</w:t>
            </w:r>
          </w:p>
        </w:tc>
        <w:tc>
          <w:tcPr>
            <w:tcW w:w="23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园林绿化工程前期管理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风景园林、林学、园林、园艺、工程管理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3年及以上园林绿化工程管理相关工作经历</w:t>
            </w:r>
          </w:p>
        </w:tc>
        <w:tc>
          <w:tcPr>
            <w:tcW w:w="23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rPr>
          <w:rFonts w:ascii="仿宋_GB2312" w:eastAsia="仿宋_GB2312"/>
          <w:sz w:val="30"/>
          <w:szCs w:val="30"/>
        </w:rPr>
        <w:sectPr>
          <w:pgSz w:w="16838" w:h="11906" w:orient="landscape"/>
          <w:pgMar w:top="1134" w:right="1418" w:bottom="1418" w:left="1418" w:header="851" w:footer="851" w:gutter="0"/>
          <w:cols w:space="720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1D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wyit</dc:creator>
  <cp:lastModifiedBy>WPS_198451267</cp:lastModifiedBy>
  <dcterms:modified xsi:type="dcterms:W3CDTF">2019-10-16T01:21:21Z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