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C4" w:rsidRDefault="00BC5AC4" w:rsidP="00BC5AC4">
      <w:pPr>
        <w:widowControl/>
        <w:jc w:val="center"/>
        <w:rPr>
          <w:rFonts w:ascii="宋体" w:hAnsi="宋体" w:cs="宋体"/>
          <w:kern w:val="0"/>
          <w:sz w:val="24"/>
          <w:lang/>
        </w:rPr>
      </w:pPr>
      <w:r>
        <w:rPr>
          <w:rFonts w:ascii="宋体" w:hAnsi="宋体" w:cs="宋体"/>
          <w:b/>
          <w:bCs/>
          <w:kern w:val="0"/>
          <w:sz w:val="24"/>
          <w:lang/>
        </w:rPr>
        <w:t>2016年6月4日上午浙江省公务员综合类面试真题</w:t>
      </w:r>
    </w:p>
    <w:p w:rsidR="00BC5AC4" w:rsidRDefault="00BC5AC4" w:rsidP="00BC5AC4">
      <w:pPr>
        <w:widowControl/>
        <w:jc w:val="left"/>
        <w:rPr>
          <w:rFonts w:ascii="宋体" w:hAnsi="宋体" w:cs="宋体"/>
          <w:kern w:val="0"/>
          <w:sz w:val="24"/>
          <w:lang/>
        </w:rPr>
      </w:pPr>
      <w:r>
        <w:rPr>
          <w:rFonts w:ascii="宋体" w:hAnsi="宋体" w:cs="宋体"/>
          <w:b/>
          <w:bCs/>
          <w:kern w:val="0"/>
          <w:sz w:val="24"/>
          <w:lang/>
        </w:rPr>
        <w:t>材料一</w:t>
      </w:r>
      <w:r>
        <w:rPr>
          <w:rFonts w:ascii="宋体" w:hAnsi="宋体" w:cs="宋体"/>
          <w:kern w:val="0"/>
          <w:sz w:val="24"/>
          <w:lang/>
        </w:rPr>
        <w:t>：为官不为，西部某县在项目资金早已到账的情况下，工程却迟迟不动。当地领导道出实情：当前财政资金审计严格，纪检监察机关全程盯着，一些干部感觉四周都是摄像头，嫌“麻烦”，怕“引火烧身”，宁愿拖着不上项目。  </w:t>
      </w:r>
    </w:p>
    <w:p w:rsidR="00BC5AC4" w:rsidRDefault="00BC5AC4" w:rsidP="00BC5AC4">
      <w:pPr>
        <w:widowControl/>
        <w:jc w:val="left"/>
        <w:rPr>
          <w:rFonts w:ascii="宋体" w:hAnsi="宋体" w:cs="宋体"/>
          <w:kern w:val="0"/>
          <w:sz w:val="24"/>
          <w:lang/>
        </w:rPr>
      </w:pPr>
    </w:p>
    <w:p w:rsidR="00BC5AC4" w:rsidRDefault="00BC5AC4" w:rsidP="00BC5AC4">
      <w:pPr>
        <w:widowControl/>
        <w:jc w:val="left"/>
        <w:rPr>
          <w:rFonts w:ascii="宋体" w:hAnsi="宋体" w:cs="宋体"/>
          <w:kern w:val="0"/>
          <w:sz w:val="24"/>
          <w:lang/>
        </w:rPr>
      </w:pPr>
      <w:r>
        <w:rPr>
          <w:rFonts w:ascii="宋体" w:hAnsi="宋体" w:cs="宋体"/>
          <w:b/>
          <w:bCs/>
          <w:kern w:val="0"/>
          <w:sz w:val="24"/>
          <w:lang/>
        </w:rPr>
        <w:t>材料二</w:t>
      </w:r>
      <w:r>
        <w:rPr>
          <w:rFonts w:ascii="宋体" w:hAnsi="宋体" w:cs="宋体"/>
          <w:kern w:val="0"/>
          <w:sz w:val="24"/>
          <w:lang/>
        </w:rPr>
        <w:t>：浙江出台的容错机制的相关内容。  </w:t>
      </w:r>
    </w:p>
    <w:p w:rsidR="00BC5AC4" w:rsidRDefault="00BC5AC4" w:rsidP="00BC5AC4">
      <w:pPr>
        <w:widowControl/>
        <w:jc w:val="left"/>
        <w:rPr>
          <w:rFonts w:ascii="宋体" w:hAnsi="宋体" w:cs="宋体"/>
          <w:kern w:val="0"/>
          <w:sz w:val="24"/>
          <w:lang/>
        </w:rPr>
      </w:pPr>
    </w:p>
    <w:p w:rsidR="00BC5AC4" w:rsidRDefault="00BC5AC4" w:rsidP="00BC5AC4">
      <w:pPr>
        <w:widowControl/>
        <w:jc w:val="left"/>
        <w:rPr>
          <w:rFonts w:ascii="宋体" w:hAnsi="宋体" w:cs="宋体"/>
          <w:kern w:val="0"/>
          <w:sz w:val="24"/>
          <w:lang/>
        </w:rPr>
      </w:pPr>
      <w:r>
        <w:rPr>
          <w:rFonts w:ascii="宋体" w:hAnsi="宋体" w:cs="宋体"/>
          <w:b/>
          <w:bCs/>
          <w:kern w:val="0"/>
          <w:sz w:val="24"/>
          <w:lang/>
        </w:rPr>
        <w:t>材料三</w:t>
      </w:r>
      <w:r>
        <w:rPr>
          <w:rFonts w:ascii="宋体" w:hAnsi="宋体" w:cs="宋体"/>
          <w:kern w:val="0"/>
          <w:sz w:val="24"/>
          <w:lang/>
        </w:rPr>
        <w:t>：某地拆迁因容错机制，进行的很顺利。  </w:t>
      </w:r>
    </w:p>
    <w:p w:rsidR="00BC5AC4" w:rsidRDefault="00BC5AC4" w:rsidP="00BC5AC4">
      <w:pPr>
        <w:widowControl/>
        <w:jc w:val="left"/>
        <w:rPr>
          <w:rFonts w:ascii="宋体" w:hAnsi="宋体" w:cs="宋体"/>
          <w:kern w:val="0"/>
          <w:sz w:val="24"/>
          <w:lang/>
        </w:rPr>
      </w:pPr>
    </w:p>
    <w:p w:rsidR="00BC5AC4" w:rsidRDefault="00BC5AC4" w:rsidP="00BC5AC4">
      <w:pPr>
        <w:widowControl/>
        <w:jc w:val="left"/>
        <w:rPr>
          <w:rFonts w:ascii="宋体" w:hAnsi="宋体" w:cs="宋体"/>
          <w:kern w:val="0"/>
          <w:sz w:val="24"/>
          <w:lang/>
        </w:rPr>
      </w:pPr>
      <w:r>
        <w:rPr>
          <w:rFonts w:ascii="宋体" w:hAnsi="宋体" w:cs="宋体"/>
          <w:b/>
          <w:bCs/>
          <w:kern w:val="0"/>
          <w:sz w:val="24"/>
          <w:lang/>
        </w:rPr>
        <w:t>材料四</w:t>
      </w:r>
      <w:r>
        <w:rPr>
          <w:rFonts w:ascii="宋体" w:hAnsi="宋体" w:cs="宋体"/>
          <w:kern w:val="0"/>
          <w:sz w:val="24"/>
          <w:lang/>
        </w:rPr>
        <w:t>：容错机制存在的问题，缺乏清单化，具体化。  </w:t>
      </w:r>
    </w:p>
    <w:p w:rsidR="00BC5AC4" w:rsidRDefault="00BC5AC4" w:rsidP="00BC5AC4">
      <w:pPr>
        <w:widowControl/>
        <w:jc w:val="left"/>
        <w:rPr>
          <w:rFonts w:ascii="宋体" w:hAnsi="宋体" w:cs="宋体"/>
          <w:kern w:val="0"/>
          <w:sz w:val="24"/>
          <w:lang/>
        </w:rPr>
      </w:pPr>
    </w:p>
    <w:p w:rsidR="00BC5AC4" w:rsidRDefault="00BC5AC4" w:rsidP="00BC5AC4">
      <w:pPr>
        <w:widowControl/>
        <w:jc w:val="left"/>
        <w:rPr>
          <w:rFonts w:ascii="宋体" w:hAnsi="宋体" w:cs="宋体"/>
          <w:kern w:val="0"/>
          <w:sz w:val="24"/>
          <w:lang/>
        </w:rPr>
      </w:pPr>
      <w:r>
        <w:rPr>
          <w:rFonts w:ascii="宋体" w:hAnsi="宋体" w:cs="宋体"/>
          <w:b/>
          <w:bCs/>
          <w:kern w:val="0"/>
          <w:sz w:val="24"/>
          <w:lang/>
        </w:rPr>
        <w:t>问题</w:t>
      </w:r>
      <w:r>
        <w:rPr>
          <w:rFonts w:ascii="宋体" w:hAnsi="宋体" w:cs="宋体"/>
          <w:kern w:val="0"/>
          <w:sz w:val="24"/>
          <w:lang/>
        </w:rPr>
        <w:t>：  </w:t>
      </w:r>
    </w:p>
    <w:p w:rsidR="00BC5AC4" w:rsidRDefault="00BC5AC4" w:rsidP="00BC5AC4">
      <w:pPr>
        <w:widowControl/>
        <w:numPr>
          <w:ilvl w:val="0"/>
          <w:numId w:val="29"/>
        </w:numPr>
        <w:jc w:val="left"/>
        <w:rPr>
          <w:rFonts w:ascii="宋体" w:hAnsi="宋体" w:cs="宋体"/>
          <w:kern w:val="0"/>
          <w:sz w:val="24"/>
          <w:lang/>
        </w:rPr>
      </w:pPr>
      <w:r>
        <w:rPr>
          <w:rFonts w:ascii="宋体" w:hAnsi="宋体" w:cs="宋体"/>
          <w:kern w:val="0"/>
          <w:sz w:val="24"/>
          <w:lang/>
        </w:rPr>
        <w:t>谈谈对容错机制的看法。  </w:t>
      </w:r>
    </w:p>
    <w:p w:rsidR="00BC5AC4" w:rsidRDefault="00BC5AC4" w:rsidP="00BC5AC4">
      <w:pPr>
        <w:widowControl/>
        <w:numPr>
          <w:ilvl w:val="0"/>
          <w:numId w:val="29"/>
        </w:numPr>
        <w:jc w:val="left"/>
        <w:rPr>
          <w:rFonts w:ascii="宋体" w:hAnsi="宋体" w:cs="宋体"/>
          <w:kern w:val="0"/>
          <w:sz w:val="24"/>
          <w:lang/>
        </w:rPr>
      </w:pPr>
      <w:r>
        <w:rPr>
          <w:rFonts w:ascii="宋体" w:hAnsi="宋体" w:cs="宋体"/>
          <w:kern w:val="0"/>
          <w:sz w:val="24"/>
          <w:lang/>
        </w:rPr>
        <w:t>让你组织对容错机制清单化，具体化，你怎么组织。  </w:t>
      </w:r>
    </w:p>
    <w:p w:rsidR="00BC5AC4" w:rsidRDefault="00BC5AC4" w:rsidP="00BC5AC4">
      <w:pPr>
        <w:widowControl/>
        <w:numPr>
          <w:ilvl w:val="0"/>
          <w:numId w:val="29"/>
        </w:numPr>
        <w:jc w:val="left"/>
        <w:rPr>
          <w:rFonts w:ascii="宋体" w:hAnsi="宋体" w:cs="宋体"/>
          <w:kern w:val="0"/>
          <w:sz w:val="24"/>
          <w:lang/>
        </w:rPr>
      </w:pPr>
      <w:r>
        <w:rPr>
          <w:rFonts w:ascii="宋体" w:hAnsi="宋体" w:cs="宋体"/>
          <w:kern w:val="0"/>
          <w:sz w:val="24"/>
          <w:lang/>
        </w:rPr>
        <w:t>对拆迁干部进行动员，你怎么进行？    </w:t>
      </w:r>
    </w:p>
    <w:p w:rsidR="00BC5AC4" w:rsidRDefault="00BC5AC4" w:rsidP="00BC5AC4">
      <w:pPr>
        <w:widowControl/>
        <w:jc w:val="left"/>
        <w:rPr>
          <w:rFonts w:ascii="宋体" w:hAnsi="宋体" w:cs="宋体"/>
          <w:kern w:val="0"/>
          <w:sz w:val="24"/>
          <w:lang/>
        </w:rPr>
      </w:pPr>
    </w:p>
    <w:p w:rsidR="00BC5AC4" w:rsidRDefault="00BC5AC4" w:rsidP="00BC5AC4">
      <w:pPr>
        <w:widowControl/>
        <w:jc w:val="left"/>
        <w:rPr>
          <w:rFonts w:ascii="宋体" w:hAnsi="宋体" w:cs="宋体"/>
          <w:b/>
          <w:bCs/>
          <w:kern w:val="0"/>
          <w:sz w:val="24"/>
          <w:lang/>
        </w:rPr>
      </w:pPr>
      <w:r>
        <w:rPr>
          <w:rFonts w:ascii="宋体" w:hAnsi="宋体" w:cs="宋体"/>
          <w:b/>
          <w:bCs/>
          <w:kern w:val="0"/>
          <w:sz w:val="24"/>
          <w:lang/>
        </w:rPr>
        <w:t>2016年6月4日上午执法类面试真题  </w:t>
      </w:r>
    </w:p>
    <w:p w:rsidR="00BC5AC4" w:rsidRDefault="00BC5AC4" w:rsidP="00BC5AC4">
      <w:pPr>
        <w:widowControl/>
        <w:numPr>
          <w:ilvl w:val="0"/>
          <w:numId w:val="30"/>
        </w:numPr>
        <w:jc w:val="left"/>
        <w:rPr>
          <w:rFonts w:ascii="宋体" w:hAnsi="宋体" w:cs="宋体"/>
          <w:kern w:val="0"/>
          <w:sz w:val="24"/>
          <w:lang/>
        </w:rPr>
      </w:pPr>
      <w:r>
        <w:rPr>
          <w:rFonts w:ascii="宋体" w:hAnsi="宋体" w:cs="宋体"/>
          <w:kern w:val="0"/>
          <w:sz w:val="24"/>
          <w:lang/>
        </w:rPr>
        <w:t>漫画题：旁边一个牌子写着依法行政，图上三个人，一个拍脑袋，写“决策”二字，一个拍胸脯，写“执行”二字，一个做扔东西状，写“交接”二字。  </w:t>
      </w:r>
    </w:p>
    <w:p w:rsidR="00BC5AC4" w:rsidRDefault="00BC5AC4" w:rsidP="00BC5AC4">
      <w:pPr>
        <w:widowControl/>
        <w:numPr>
          <w:ilvl w:val="0"/>
          <w:numId w:val="30"/>
        </w:numPr>
        <w:jc w:val="left"/>
        <w:rPr>
          <w:rFonts w:ascii="宋体" w:hAnsi="宋体" w:cs="宋体"/>
          <w:kern w:val="0"/>
          <w:sz w:val="24"/>
          <w:lang/>
        </w:rPr>
      </w:pPr>
      <w:r>
        <w:rPr>
          <w:rFonts w:ascii="宋体" w:hAnsi="宋体" w:cs="宋体"/>
          <w:kern w:val="0"/>
          <w:sz w:val="24"/>
          <w:lang/>
        </w:rPr>
        <w:t>你是刚就职的副镇长，业务不熟悉，现在你的下属向你请示一个紧急事项，需要你作出决策，但你对这项内容并不十分了解，你怎么办？  </w:t>
      </w:r>
    </w:p>
    <w:p w:rsidR="00BC5AC4" w:rsidRDefault="00BC5AC4" w:rsidP="00BC5AC4">
      <w:pPr>
        <w:widowControl/>
        <w:numPr>
          <w:ilvl w:val="0"/>
          <w:numId w:val="30"/>
        </w:numPr>
        <w:jc w:val="left"/>
        <w:rPr>
          <w:rFonts w:ascii="宋体" w:hAnsi="宋体" w:cs="宋体"/>
          <w:kern w:val="0"/>
          <w:sz w:val="24"/>
          <w:lang/>
        </w:rPr>
      </w:pPr>
      <w:r>
        <w:rPr>
          <w:rFonts w:ascii="宋体" w:hAnsi="宋体" w:cs="宋体"/>
          <w:kern w:val="0"/>
          <w:sz w:val="24"/>
          <w:lang/>
        </w:rPr>
        <w:t>你是一名交警，对一个残疾人违章停车做处罚，残疾人交了罚款但是情绪激动，说你选择性执法，没有出处理其他人，歧视残疾人，你怎么办？  </w:t>
      </w:r>
    </w:p>
    <w:p w:rsidR="00BC5AC4" w:rsidRDefault="00BC5AC4" w:rsidP="00BC5AC4">
      <w:pPr>
        <w:widowControl/>
        <w:jc w:val="left"/>
        <w:rPr>
          <w:rFonts w:ascii="宋体" w:hAnsi="宋体" w:cs="宋体"/>
          <w:kern w:val="0"/>
          <w:sz w:val="24"/>
          <w:lang/>
        </w:rPr>
      </w:pPr>
    </w:p>
    <w:p w:rsidR="00BC5AC4" w:rsidRDefault="00BC5AC4" w:rsidP="00BC5AC4">
      <w:pPr>
        <w:widowControl/>
        <w:jc w:val="left"/>
        <w:rPr>
          <w:rFonts w:ascii="宋体" w:hAnsi="宋体" w:cs="宋体"/>
          <w:kern w:val="0"/>
          <w:sz w:val="24"/>
          <w:lang/>
        </w:rPr>
      </w:pPr>
      <w:r>
        <w:rPr>
          <w:rFonts w:ascii="宋体" w:hAnsi="宋体" w:cs="宋体"/>
          <w:b/>
          <w:bCs/>
          <w:kern w:val="0"/>
          <w:sz w:val="24"/>
          <w:lang/>
        </w:rPr>
        <w:t>2016年6月4日上午浙江省公务员基层类面试真题</w:t>
      </w:r>
      <w:r>
        <w:rPr>
          <w:rFonts w:ascii="宋体" w:hAnsi="宋体" w:cs="宋体"/>
          <w:kern w:val="0"/>
          <w:sz w:val="24"/>
          <w:lang/>
        </w:rPr>
        <w:t> </w:t>
      </w:r>
    </w:p>
    <w:p w:rsidR="00BC5AC4" w:rsidRDefault="00BC5AC4" w:rsidP="00BC5AC4">
      <w:pPr>
        <w:widowControl/>
        <w:jc w:val="left"/>
        <w:rPr>
          <w:rFonts w:ascii="宋体" w:hAnsi="宋体" w:cs="宋体"/>
          <w:b/>
          <w:bCs/>
          <w:kern w:val="0"/>
          <w:sz w:val="24"/>
          <w:lang/>
        </w:rPr>
      </w:pPr>
    </w:p>
    <w:p w:rsidR="00BC5AC4" w:rsidRDefault="00BC5AC4" w:rsidP="00BC5AC4">
      <w:pPr>
        <w:widowControl/>
        <w:jc w:val="left"/>
        <w:rPr>
          <w:rFonts w:ascii="宋体" w:hAnsi="宋体" w:cs="宋体"/>
          <w:kern w:val="0"/>
          <w:sz w:val="24"/>
          <w:lang/>
        </w:rPr>
      </w:pPr>
      <w:r>
        <w:rPr>
          <w:rFonts w:ascii="宋体" w:hAnsi="宋体" w:cs="宋体"/>
          <w:b/>
          <w:bCs/>
          <w:kern w:val="0"/>
          <w:sz w:val="24"/>
          <w:lang/>
        </w:rPr>
        <w:t>材料题</w:t>
      </w:r>
      <w:r>
        <w:rPr>
          <w:rFonts w:ascii="宋体" w:hAnsi="宋体" w:cs="宋体"/>
          <w:kern w:val="0"/>
          <w:sz w:val="24"/>
          <w:lang/>
        </w:rPr>
        <w:t> </w:t>
      </w:r>
    </w:p>
    <w:p w:rsidR="00BC5AC4" w:rsidRDefault="00BC5AC4" w:rsidP="00BC5AC4">
      <w:pPr>
        <w:widowControl/>
        <w:numPr>
          <w:ilvl w:val="0"/>
          <w:numId w:val="31"/>
        </w:numPr>
        <w:jc w:val="left"/>
        <w:rPr>
          <w:rFonts w:ascii="宋体" w:hAnsi="宋体" w:cs="宋体"/>
          <w:kern w:val="0"/>
          <w:sz w:val="24"/>
          <w:lang/>
        </w:rPr>
      </w:pPr>
      <w:r>
        <w:rPr>
          <w:rFonts w:ascii="宋体" w:hAnsi="宋体" w:cs="宋体"/>
          <w:kern w:val="0"/>
          <w:sz w:val="24"/>
          <w:lang/>
        </w:rPr>
        <w:t>谈谈精准扶贫与全面小康社会的关系。 </w:t>
      </w:r>
    </w:p>
    <w:p w:rsidR="00BC5AC4" w:rsidRDefault="00BC5AC4" w:rsidP="00BC5AC4">
      <w:pPr>
        <w:widowControl/>
        <w:numPr>
          <w:ilvl w:val="0"/>
          <w:numId w:val="31"/>
        </w:numPr>
        <w:jc w:val="left"/>
        <w:rPr>
          <w:rFonts w:ascii="宋体" w:hAnsi="宋体" w:cs="宋体"/>
          <w:kern w:val="0"/>
          <w:sz w:val="24"/>
          <w:lang/>
        </w:rPr>
      </w:pPr>
      <w:r>
        <w:rPr>
          <w:rFonts w:ascii="宋体" w:hAnsi="宋体" w:cs="宋体"/>
          <w:kern w:val="0"/>
          <w:sz w:val="24"/>
          <w:lang/>
        </w:rPr>
        <w:t>根据调查报告说对策。 </w:t>
      </w:r>
    </w:p>
    <w:p w:rsidR="00BC5AC4" w:rsidRDefault="00BC5AC4" w:rsidP="00BC5AC4">
      <w:pPr>
        <w:widowControl/>
        <w:numPr>
          <w:ilvl w:val="0"/>
          <w:numId w:val="31"/>
        </w:numPr>
        <w:jc w:val="left"/>
        <w:rPr>
          <w:rFonts w:ascii="宋体" w:hAnsi="宋体" w:cs="宋体"/>
          <w:kern w:val="0"/>
          <w:sz w:val="24"/>
          <w:lang/>
        </w:rPr>
      </w:pPr>
      <w:r>
        <w:rPr>
          <w:rFonts w:ascii="宋体" w:hAnsi="宋体" w:cs="宋体"/>
          <w:kern w:val="0"/>
          <w:sz w:val="24"/>
          <w:lang/>
        </w:rPr>
        <w:t>你是某某扶贫工作组的小组人员，有村民向你反映，村干部办事不公，你怎么处理？   </w:t>
      </w:r>
      <w:r>
        <w:rPr>
          <w:rFonts w:ascii="宋体" w:hAnsi="宋体" w:cs="宋体"/>
          <w:kern w:val="0"/>
          <w:sz w:val="24"/>
          <w:lang/>
        </w:rPr>
        <w:br/>
      </w:r>
    </w:p>
    <w:p w:rsidR="00BC5AC4" w:rsidRDefault="00BC5AC4" w:rsidP="00BC5AC4">
      <w:pPr>
        <w:widowControl/>
        <w:jc w:val="left"/>
      </w:pPr>
      <w:r>
        <w:rPr>
          <w:rFonts w:ascii="宋体" w:hAnsi="宋体" w:cs="宋体"/>
          <w:b/>
          <w:bCs/>
          <w:kern w:val="0"/>
          <w:sz w:val="24"/>
          <w:lang/>
        </w:rPr>
        <w:t>2016年6月5日上午浙江省公务员基层类面试真题</w:t>
      </w:r>
      <w:r>
        <w:rPr>
          <w:rFonts w:ascii="宋体" w:hAnsi="宋体" w:cs="宋体"/>
          <w:kern w:val="0"/>
          <w:sz w:val="24"/>
          <w:lang/>
        </w:rPr>
        <w:t> </w:t>
      </w:r>
    </w:p>
    <w:p w:rsidR="00BC5AC4" w:rsidRDefault="00BC5AC4" w:rsidP="00BC5AC4">
      <w:pPr>
        <w:widowControl/>
        <w:jc w:val="left"/>
        <w:rPr>
          <w:rFonts w:ascii="宋体" w:hAnsi="宋体" w:cs="宋体"/>
          <w:kern w:val="0"/>
          <w:sz w:val="24"/>
          <w:lang/>
        </w:rPr>
      </w:pPr>
      <w:r>
        <w:rPr>
          <w:rFonts w:ascii="宋体" w:hAnsi="宋体" w:cs="宋体"/>
          <w:kern w:val="0"/>
          <w:sz w:val="24"/>
          <w:lang/>
        </w:rPr>
        <w:t>材料： </w:t>
      </w:r>
    </w:p>
    <w:p w:rsidR="00BC5AC4" w:rsidRDefault="00BC5AC4" w:rsidP="00BC5AC4">
      <w:pPr>
        <w:widowControl/>
        <w:jc w:val="left"/>
        <w:rPr>
          <w:rFonts w:ascii="宋体" w:hAnsi="宋体" w:cs="宋体"/>
          <w:kern w:val="0"/>
          <w:sz w:val="24"/>
          <w:lang/>
        </w:rPr>
      </w:pPr>
      <w:r>
        <w:rPr>
          <w:rFonts w:ascii="宋体" w:hAnsi="宋体" w:cs="宋体"/>
          <w:kern w:val="0"/>
          <w:sz w:val="24"/>
          <w:lang/>
        </w:rPr>
        <w:t>第一段：讲述浙江农村电商的快速发展形势 </w:t>
      </w:r>
    </w:p>
    <w:p w:rsidR="00BC5AC4" w:rsidRDefault="00BC5AC4" w:rsidP="00BC5AC4">
      <w:pPr>
        <w:widowControl/>
        <w:jc w:val="left"/>
        <w:rPr>
          <w:rFonts w:ascii="宋体" w:hAnsi="宋体" w:cs="宋体"/>
          <w:kern w:val="0"/>
          <w:sz w:val="24"/>
          <w:lang/>
        </w:rPr>
      </w:pPr>
      <w:r>
        <w:rPr>
          <w:rFonts w:ascii="宋体" w:hAnsi="宋体" w:cs="宋体"/>
          <w:kern w:val="0"/>
          <w:sz w:val="24"/>
          <w:lang/>
        </w:rPr>
        <w:t>第二段：讲述浙江遂昌县四处遍布“淘宝村”的发展经验 </w:t>
      </w:r>
    </w:p>
    <w:p w:rsidR="00BC5AC4" w:rsidRDefault="00BC5AC4" w:rsidP="00BC5AC4">
      <w:pPr>
        <w:widowControl/>
        <w:jc w:val="left"/>
        <w:rPr>
          <w:rFonts w:ascii="宋体" w:hAnsi="宋体" w:cs="宋体"/>
          <w:kern w:val="0"/>
          <w:sz w:val="24"/>
          <w:lang/>
        </w:rPr>
      </w:pPr>
    </w:p>
    <w:p w:rsidR="00BC5AC4" w:rsidRDefault="00BC5AC4" w:rsidP="00BC5AC4">
      <w:pPr>
        <w:widowControl/>
        <w:jc w:val="left"/>
        <w:rPr>
          <w:rFonts w:ascii="宋体" w:hAnsi="宋体" w:cs="宋体"/>
          <w:kern w:val="0"/>
          <w:sz w:val="24"/>
          <w:lang/>
        </w:rPr>
      </w:pPr>
      <w:r>
        <w:rPr>
          <w:rFonts w:ascii="宋体" w:hAnsi="宋体" w:cs="宋体"/>
          <w:kern w:val="0"/>
          <w:sz w:val="24"/>
          <w:lang/>
        </w:rPr>
        <w:t>问题： </w:t>
      </w:r>
    </w:p>
    <w:p w:rsidR="00BC5AC4" w:rsidRDefault="00BC5AC4" w:rsidP="00BC5AC4">
      <w:pPr>
        <w:widowControl/>
        <w:numPr>
          <w:ilvl w:val="0"/>
          <w:numId w:val="32"/>
        </w:numPr>
        <w:jc w:val="left"/>
        <w:rPr>
          <w:rFonts w:ascii="宋体" w:hAnsi="宋体" w:cs="宋体"/>
          <w:kern w:val="0"/>
          <w:sz w:val="24"/>
          <w:lang/>
        </w:rPr>
      </w:pPr>
      <w:r>
        <w:rPr>
          <w:rFonts w:ascii="宋体" w:hAnsi="宋体" w:cs="宋体"/>
          <w:kern w:val="0"/>
          <w:sz w:val="24"/>
          <w:lang/>
        </w:rPr>
        <w:t>谈谈农村电商发展的意义。 </w:t>
      </w:r>
    </w:p>
    <w:p w:rsidR="00BC5AC4" w:rsidRDefault="00BC5AC4" w:rsidP="00BC5AC4">
      <w:pPr>
        <w:widowControl/>
        <w:numPr>
          <w:ilvl w:val="0"/>
          <w:numId w:val="32"/>
        </w:numPr>
        <w:jc w:val="left"/>
        <w:rPr>
          <w:rFonts w:ascii="宋体" w:hAnsi="宋体" w:cs="宋体"/>
          <w:kern w:val="0"/>
          <w:sz w:val="24"/>
          <w:lang/>
        </w:rPr>
      </w:pPr>
      <w:r>
        <w:rPr>
          <w:rFonts w:ascii="宋体" w:hAnsi="宋体" w:cs="宋体"/>
          <w:kern w:val="0"/>
          <w:sz w:val="24"/>
          <w:lang/>
        </w:rPr>
        <w:t>领导让你组织关于农村电商的调研，如何组织? </w:t>
      </w:r>
    </w:p>
    <w:p w:rsidR="00BC5AC4" w:rsidRDefault="00BC5AC4" w:rsidP="00BC5AC4">
      <w:pPr>
        <w:widowControl/>
        <w:numPr>
          <w:ilvl w:val="0"/>
          <w:numId w:val="32"/>
        </w:numPr>
        <w:jc w:val="left"/>
        <w:rPr>
          <w:rFonts w:ascii="宋体" w:hAnsi="宋体" w:cs="宋体"/>
          <w:kern w:val="0"/>
          <w:sz w:val="24"/>
          <w:lang/>
        </w:rPr>
      </w:pPr>
      <w:r>
        <w:rPr>
          <w:rFonts w:ascii="宋体" w:hAnsi="宋体" w:cs="宋体"/>
          <w:kern w:val="0"/>
          <w:sz w:val="24"/>
          <w:lang/>
        </w:rPr>
        <w:t>如果你是人力局的员工，如何面对农村电商留不住人才的情况?  </w:t>
      </w:r>
    </w:p>
    <w:p w:rsidR="00BC5AC4" w:rsidRDefault="00BC5AC4" w:rsidP="00BC5AC4">
      <w:pPr>
        <w:widowControl/>
        <w:jc w:val="left"/>
        <w:rPr>
          <w:rFonts w:ascii="宋体" w:hAnsi="宋体" w:cs="宋体"/>
          <w:kern w:val="0"/>
          <w:sz w:val="24"/>
          <w:lang/>
        </w:rPr>
      </w:pPr>
    </w:p>
    <w:p w:rsidR="00BC5AC4" w:rsidRDefault="00BC5AC4" w:rsidP="00BC5AC4">
      <w:pPr>
        <w:widowControl/>
        <w:jc w:val="left"/>
        <w:rPr>
          <w:rFonts w:ascii="宋体" w:hAnsi="宋体" w:cs="宋体"/>
          <w:kern w:val="0"/>
          <w:sz w:val="24"/>
          <w:lang/>
        </w:rPr>
      </w:pPr>
    </w:p>
    <w:p w:rsidR="00BC5AC4" w:rsidRDefault="00BC5AC4" w:rsidP="00BC5AC4">
      <w:pPr>
        <w:widowControl/>
        <w:jc w:val="left"/>
        <w:rPr>
          <w:rFonts w:ascii="宋体" w:hAnsi="宋体" w:cs="宋体"/>
          <w:kern w:val="0"/>
          <w:sz w:val="24"/>
          <w:lang/>
        </w:rPr>
      </w:pPr>
    </w:p>
    <w:p w:rsidR="00BC5AC4" w:rsidRDefault="00BC5AC4" w:rsidP="00BC5AC4">
      <w:pPr>
        <w:widowControl/>
        <w:jc w:val="left"/>
        <w:rPr>
          <w:rFonts w:ascii="宋体" w:hAnsi="宋体" w:cs="宋体"/>
          <w:kern w:val="0"/>
          <w:sz w:val="24"/>
          <w:lang/>
        </w:rPr>
      </w:pPr>
      <w:bookmarkStart w:id="0" w:name="_GoBack"/>
      <w:r>
        <w:rPr>
          <w:rFonts w:ascii="宋体" w:hAnsi="宋体" w:cs="宋体"/>
          <w:b/>
          <w:bCs/>
          <w:kern w:val="0"/>
          <w:sz w:val="24"/>
          <w:lang/>
        </w:rPr>
        <w:t>2016年6月5日上午浙江省公务员执法类面试真题 </w:t>
      </w:r>
      <w:bookmarkEnd w:id="0"/>
    </w:p>
    <w:p w:rsidR="00BC5AC4" w:rsidRDefault="00BC5AC4" w:rsidP="00BC5AC4">
      <w:pPr>
        <w:widowControl/>
        <w:numPr>
          <w:ilvl w:val="0"/>
          <w:numId w:val="33"/>
        </w:numPr>
        <w:jc w:val="left"/>
        <w:rPr>
          <w:rFonts w:ascii="宋体" w:hAnsi="宋体" w:cs="宋体"/>
          <w:kern w:val="0"/>
          <w:sz w:val="24"/>
          <w:lang/>
        </w:rPr>
      </w:pPr>
      <w:r>
        <w:rPr>
          <w:rFonts w:ascii="宋体" w:hAnsi="宋体" w:cs="宋体"/>
          <w:kern w:val="0"/>
          <w:sz w:val="24"/>
          <w:lang/>
        </w:rPr>
        <w:t>领导想要了解公交软件的使用情况，你怎么确定汇报内容的真实性和准确性？ </w:t>
      </w:r>
    </w:p>
    <w:p w:rsidR="00BC5AC4" w:rsidRDefault="00BC5AC4" w:rsidP="00BC5AC4">
      <w:pPr>
        <w:widowControl/>
        <w:numPr>
          <w:ilvl w:val="0"/>
          <w:numId w:val="33"/>
        </w:numPr>
        <w:jc w:val="left"/>
        <w:rPr>
          <w:rFonts w:ascii="宋体" w:hAnsi="宋体" w:cs="宋体"/>
          <w:kern w:val="0"/>
          <w:sz w:val="24"/>
          <w:lang/>
        </w:rPr>
      </w:pPr>
      <w:r>
        <w:rPr>
          <w:rFonts w:ascii="宋体" w:hAnsi="宋体" w:cs="宋体"/>
          <w:kern w:val="0"/>
          <w:sz w:val="24"/>
          <w:lang/>
        </w:rPr>
        <w:t>有人落水，你和另一个民警闻声赶来，可是不会游泳，怎么办？ </w:t>
      </w:r>
    </w:p>
    <w:p w:rsidR="00BC5AC4" w:rsidRDefault="00BC5AC4" w:rsidP="00BC5AC4">
      <w:pPr>
        <w:widowControl/>
        <w:jc w:val="left"/>
      </w:pPr>
      <w:r>
        <w:rPr>
          <w:rFonts w:ascii="宋体" w:hAnsi="宋体" w:cs="宋体"/>
          <w:kern w:val="0"/>
          <w:sz w:val="24"/>
          <w:lang/>
        </w:rPr>
        <w:t xml:space="preserve">3.物价局与医院的之间的事，物价局在收税过程中本来要70万的，后来只收了22万，没有依法收税，这种“打折式”执法，你怎么看？ </w:t>
      </w:r>
    </w:p>
    <w:p w:rsidR="00BC5AC4" w:rsidRDefault="00BC5AC4" w:rsidP="00BC5AC4"/>
    <w:p w:rsidR="00BC5AC4" w:rsidRPr="00BC5AC4" w:rsidRDefault="00BC5AC4" w:rsidP="00BC5AC4">
      <w:pPr>
        <w:jc w:val="center"/>
        <w:rPr>
          <w:rFonts w:ascii="宋体" w:hAnsi="宋体" w:hint="eastAsia"/>
          <w:b/>
          <w:sz w:val="28"/>
          <w:szCs w:val="28"/>
        </w:rPr>
      </w:pPr>
    </w:p>
    <w:p w:rsidR="00BC5AC4" w:rsidRDefault="00BC5AC4" w:rsidP="00BC5AC4">
      <w:pPr>
        <w:jc w:val="center"/>
        <w:rPr>
          <w:rFonts w:ascii="宋体" w:hAnsi="宋体" w:hint="eastAsia"/>
          <w:b/>
          <w:sz w:val="28"/>
          <w:szCs w:val="28"/>
        </w:rPr>
      </w:pPr>
    </w:p>
    <w:p w:rsidR="00BC5AC4" w:rsidRPr="00984B58" w:rsidRDefault="00BC5AC4" w:rsidP="00BC5AC4">
      <w:pPr>
        <w:jc w:val="center"/>
        <w:rPr>
          <w:rFonts w:ascii="宋体" w:hAnsi="宋体" w:hint="eastAsia"/>
          <w:b/>
          <w:sz w:val="28"/>
          <w:szCs w:val="28"/>
        </w:rPr>
      </w:pPr>
      <w:r w:rsidRPr="00984B58">
        <w:rPr>
          <w:rFonts w:ascii="宋体" w:hAnsi="宋体" w:hint="eastAsia"/>
          <w:b/>
          <w:sz w:val="28"/>
          <w:szCs w:val="28"/>
        </w:rPr>
        <w:t>2015年浙江省各级机关考试录用公务员面试真题</w:t>
      </w:r>
    </w:p>
    <w:p w:rsidR="00BC5AC4" w:rsidRPr="00984B58" w:rsidRDefault="00BC5AC4" w:rsidP="00BC5AC4">
      <w:pPr>
        <w:jc w:val="left"/>
        <w:rPr>
          <w:rFonts w:ascii="宋体" w:hAnsi="宋体" w:hint="eastAsia"/>
          <w:b/>
          <w:sz w:val="24"/>
        </w:rPr>
      </w:pPr>
    </w:p>
    <w:p w:rsidR="00BC5AC4" w:rsidRPr="00984B58" w:rsidRDefault="00BC5AC4" w:rsidP="00BC5AC4">
      <w:pPr>
        <w:jc w:val="left"/>
        <w:rPr>
          <w:rFonts w:ascii="宋体" w:hAnsi="宋体" w:hint="eastAsia"/>
          <w:b/>
          <w:sz w:val="24"/>
        </w:rPr>
      </w:pPr>
      <w:r w:rsidRPr="00984B58">
        <w:rPr>
          <w:rFonts w:ascii="宋体" w:hAnsi="宋体" w:hint="eastAsia"/>
          <w:b/>
          <w:sz w:val="24"/>
        </w:rPr>
        <w:t>6月6日上午B1卷</w:t>
      </w:r>
    </w:p>
    <w:p w:rsidR="00BC5AC4" w:rsidRPr="00984B58" w:rsidRDefault="00BC5AC4" w:rsidP="00BC5AC4">
      <w:pPr>
        <w:spacing w:line="440" w:lineRule="exact"/>
        <w:rPr>
          <w:rFonts w:ascii="宋体" w:hAnsi="宋体" w:hint="eastAsia"/>
          <w:szCs w:val="21"/>
        </w:rPr>
      </w:pPr>
      <w:r w:rsidRPr="00984B58">
        <w:rPr>
          <w:rFonts w:ascii="宋体" w:hAnsi="宋体" w:hint="eastAsia"/>
          <w:szCs w:val="21"/>
        </w:rPr>
        <w:t>【</w:t>
      </w:r>
      <w:r w:rsidRPr="00984B58">
        <w:rPr>
          <w:rFonts w:ascii="宋体" w:hAnsi="宋体" w:hint="eastAsia"/>
          <w:b/>
          <w:bCs/>
          <w:szCs w:val="21"/>
        </w:rPr>
        <w:t>阅读材料</w:t>
      </w:r>
      <w:r w:rsidRPr="00984B58">
        <w:rPr>
          <w:rFonts w:ascii="宋体" w:hAnsi="宋体" w:hint="eastAsia"/>
          <w:szCs w:val="21"/>
        </w:rPr>
        <w:t>】</w:t>
      </w:r>
    </w:p>
    <w:p w:rsidR="00BC5AC4" w:rsidRPr="00984B58" w:rsidRDefault="00BC5AC4" w:rsidP="00BC5AC4">
      <w:pPr>
        <w:spacing w:line="440" w:lineRule="exact"/>
        <w:rPr>
          <w:rFonts w:ascii="宋体" w:hAnsi="宋体" w:hint="eastAsia"/>
          <w:szCs w:val="21"/>
        </w:rPr>
      </w:pPr>
      <w:r w:rsidRPr="00984B58">
        <w:rPr>
          <w:rFonts w:ascii="宋体" w:hAnsi="宋体" w:hint="eastAsia"/>
          <w:szCs w:val="21"/>
        </w:rPr>
        <w:t xml:space="preserve"> </w:t>
      </w:r>
      <w:r w:rsidRPr="00984B58">
        <w:rPr>
          <w:rFonts w:ascii="宋体" w:hAnsi="宋体" w:hint="eastAsia"/>
          <w:szCs w:val="21"/>
        </w:rPr>
        <w:tab/>
        <w:t>自从实施农民下山脱贫工程以来，A县许多农民走出大山，搬到中心村、中心镇、县城等生活条件较好的地方居住，享受现代生活。但是仍有不少农民与祖辈一样，在重山密林间承受着贫困的煎熬。</w:t>
      </w:r>
    </w:p>
    <w:p w:rsidR="00BC5AC4" w:rsidRPr="00984B58" w:rsidRDefault="00BC5AC4" w:rsidP="00BC5AC4">
      <w:pPr>
        <w:spacing w:line="440" w:lineRule="exact"/>
        <w:ind w:firstLine="420"/>
        <w:rPr>
          <w:rFonts w:ascii="宋体" w:hAnsi="宋体" w:hint="eastAsia"/>
          <w:szCs w:val="21"/>
        </w:rPr>
      </w:pPr>
      <w:r w:rsidRPr="00984B58">
        <w:rPr>
          <w:rFonts w:ascii="宋体" w:hAnsi="宋体" w:hint="eastAsia"/>
          <w:szCs w:val="21"/>
        </w:rPr>
        <w:t>为了帮助农民下山脱贫，县里加大了工作力度，积极向农民宣传党和政府的方针、政策，出台文件规定给予资金补助。但是农民对下山移民还是顾虑重重。W乡的老王说，政府补助的资金十分有限，外迁没个十几万元建不了房，安不了家。还有人担心下山外迁，政策有变，原先承包的林地被收回，没有了维系生活的来源。也有人对祖居地有特殊的感情，虽然贫瘠，还是不想下山。但是县政府也有苦处，由于县级政府比较困难，可用资金少，苦于拿不出更多的钱来扶持。</w:t>
      </w:r>
    </w:p>
    <w:p w:rsidR="00BC5AC4" w:rsidRPr="00984B58" w:rsidRDefault="00BC5AC4" w:rsidP="00BC5AC4">
      <w:pPr>
        <w:spacing w:line="440" w:lineRule="exact"/>
        <w:ind w:firstLine="420"/>
        <w:rPr>
          <w:rFonts w:ascii="宋体" w:hAnsi="宋体" w:hint="eastAsia"/>
          <w:szCs w:val="21"/>
        </w:rPr>
      </w:pPr>
      <w:r w:rsidRPr="00984B58">
        <w:rPr>
          <w:rFonts w:ascii="宋体" w:hAnsi="宋体" w:hint="eastAsia"/>
          <w:szCs w:val="21"/>
        </w:rPr>
        <w:t>下了山的农民也遇到了困难。移民到了新的安置地，没有任何生产资料，连吃的粮食、蔬菜都要购买，原籍承包山田离新居住地路途遥远，不能利用，收益大减，需要自谋出路，打工赚钱，但收入也不稳定。部分村民下山迁移后有意去做小生意或发展养殖业、运输业等，或资金太少，或缺经验、缺技能。另外，山区农民大多文化程度低，劳动技能有限，只能从事简单的体力劳动，再就业的空间很小。</w:t>
      </w:r>
    </w:p>
    <w:p w:rsidR="00BC5AC4" w:rsidRPr="00984B58" w:rsidRDefault="00BC5AC4" w:rsidP="00BC5AC4">
      <w:pPr>
        <w:spacing w:line="440" w:lineRule="exact"/>
        <w:ind w:firstLine="420"/>
        <w:rPr>
          <w:rFonts w:ascii="宋体" w:hAnsi="宋体" w:hint="eastAsia"/>
          <w:szCs w:val="21"/>
        </w:rPr>
      </w:pPr>
      <w:r w:rsidRPr="00984B58">
        <w:rPr>
          <w:rFonts w:ascii="宋体" w:hAnsi="宋体" w:hint="eastAsia"/>
          <w:szCs w:val="21"/>
        </w:rPr>
        <w:t>为破解A县农民下山脱贫工程的困局，市委市政府要求农业局扶贫办、人力资源和社会保障局等相关部门组成联合工作组，研究提出下一步的工作措施。</w:t>
      </w:r>
    </w:p>
    <w:p w:rsidR="00BC5AC4" w:rsidRPr="00984B58" w:rsidRDefault="00BC5AC4" w:rsidP="00BC5AC4">
      <w:pPr>
        <w:spacing w:line="440" w:lineRule="exact"/>
        <w:ind w:firstLine="420"/>
        <w:rPr>
          <w:rFonts w:ascii="宋体" w:hAnsi="宋体" w:hint="eastAsia"/>
          <w:szCs w:val="21"/>
        </w:rPr>
      </w:pPr>
      <w:r w:rsidRPr="00984B58">
        <w:rPr>
          <w:rFonts w:ascii="宋体" w:hAnsi="宋体" w:hint="eastAsia"/>
          <w:szCs w:val="21"/>
        </w:rPr>
        <w:t>【</w:t>
      </w:r>
      <w:r w:rsidRPr="00984B58">
        <w:rPr>
          <w:rFonts w:ascii="宋体" w:hAnsi="宋体" w:hint="eastAsia"/>
          <w:b/>
          <w:bCs/>
          <w:szCs w:val="21"/>
        </w:rPr>
        <w:t>问题</w:t>
      </w:r>
      <w:r w:rsidRPr="00984B58">
        <w:rPr>
          <w:rFonts w:ascii="宋体" w:hAnsi="宋体" w:hint="eastAsia"/>
          <w:szCs w:val="21"/>
        </w:rPr>
        <w:t>】</w:t>
      </w:r>
    </w:p>
    <w:p w:rsidR="00BC5AC4" w:rsidRPr="00984B58" w:rsidRDefault="00BC5AC4" w:rsidP="00BC5AC4">
      <w:pPr>
        <w:numPr>
          <w:ilvl w:val="0"/>
          <w:numId w:val="25"/>
        </w:numPr>
        <w:spacing w:line="440" w:lineRule="exact"/>
        <w:ind w:firstLine="420"/>
        <w:rPr>
          <w:rFonts w:ascii="宋体" w:hAnsi="宋体" w:hint="eastAsia"/>
          <w:b/>
          <w:bCs/>
          <w:szCs w:val="21"/>
        </w:rPr>
      </w:pPr>
      <w:r w:rsidRPr="00984B58">
        <w:rPr>
          <w:rFonts w:ascii="宋体" w:hAnsi="宋体" w:hint="eastAsia"/>
          <w:b/>
          <w:bCs/>
          <w:szCs w:val="21"/>
        </w:rPr>
        <w:t>根据“阅读材料”，指出A县农民下山脱贫工程实施过程中遇到的主要问题。</w:t>
      </w:r>
    </w:p>
    <w:p w:rsidR="00BC5AC4" w:rsidRPr="00984B58" w:rsidRDefault="00BC5AC4" w:rsidP="00BC5AC4">
      <w:pPr>
        <w:numPr>
          <w:ilvl w:val="0"/>
          <w:numId w:val="26"/>
        </w:numPr>
        <w:spacing w:line="440" w:lineRule="exact"/>
        <w:ind w:firstLine="420"/>
        <w:rPr>
          <w:rFonts w:ascii="宋体" w:hAnsi="宋体" w:hint="eastAsia"/>
          <w:b/>
          <w:bCs/>
          <w:szCs w:val="21"/>
        </w:rPr>
      </w:pPr>
      <w:r w:rsidRPr="00984B58">
        <w:rPr>
          <w:rFonts w:ascii="宋体" w:hAnsi="宋体" w:hint="eastAsia"/>
          <w:b/>
          <w:bCs/>
          <w:szCs w:val="21"/>
        </w:rPr>
        <w:t>假如你是联合工作组的成员，在A县深山中的一个农村考察时了解到，虽然该村农民比其他村更努力劳作，但该村的粮食亩产量比其他村低很多，对此你会怎么做？</w:t>
      </w:r>
    </w:p>
    <w:p w:rsidR="00BC5AC4" w:rsidRPr="00984B58" w:rsidRDefault="00BC5AC4" w:rsidP="00BC5AC4">
      <w:pPr>
        <w:numPr>
          <w:ilvl w:val="0"/>
          <w:numId w:val="27"/>
        </w:numPr>
        <w:spacing w:line="440" w:lineRule="exact"/>
        <w:ind w:firstLine="420"/>
        <w:rPr>
          <w:rFonts w:ascii="宋体" w:hAnsi="宋体" w:hint="eastAsia"/>
          <w:b/>
          <w:bCs/>
          <w:szCs w:val="21"/>
        </w:rPr>
      </w:pPr>
      <w:r w:rsidRPr="00984B58">
        <w:rPr>
          <w:rFonts w:ascii="宋体" w:hAnsi="宋体" w:hint="eastAsia"/>
          <w:b/>
          <w:bCs/>
          <w:szCs w:val="21"/>
        </w:rPr>
        <w:t>假如你是联合工作组的成员，现要对A县农民下山脱贫工程实施过程中遇到的问题提出解决措施，并由你向领导作个口头汇报，你会怎么说？</w:t>
      </w:r>
    </w:p>
    <w:p w:rsidR="00BC5AC4" w:rsidRPr="00984B58" w:rsidRDefault="00BC5AC4" w:rsidP="00BC5AC4">
      <w:pPr>
        <w:rPr>
          <w:rFonts w:ascii="宋体" w:hAnsi="宋体" w:hint="eastAsia"/>
          <w:szCs w:val="21"/>
        </w:rPr>
      </w:pPr>
    </w:p>
    <w:p w:rsidR="00BC5AC4" w:rsidRPr="00984B58" w:rsidRDefault="00BC5AC4" w:rsidP="00BC5AC4">
      <w:pPr>
        <w:rPr>
          <w:rFonts w:ascii="宋体" w:hAnsi="宋体" w:hint="eastAsia"/>
          <w:szCs w:val="21"/>
        </w:rPr>
      </w:pPr>
    </w:p>
    <w:p w:rsidR="00BC5AC4" w:rsidRPr="00984B58" w:rsidRDefault="00BC5AC4" w:rsidP="00BC5AC4">
      <w:pPr>
        <w:rPr>
          <w:rFonts w:ascii="宋体" w:hAnsi="宋体" w:hint="eastAsia"/>
          <w:b/>
          <w:sz w:val="24"/>
        </w:rPr>
      </w:pPr>
      <w:r w:rsidRPr="00984B58">
        <w:rPr>
          <w:rFonts w:ascii="宋体" w:hAnsi="宋体" w:hint="eastAsia"/>
          <w:b/>
          <w:sz w:val="24"/>
        </w:rPr>
        <w:t>6月6日上午C1卷</w:t>
      </w:r>
    </w:p>
    <w:p w:rsidR="00BC5AC4" w:rsidRPr="00984B58" w:rsidRDefault="00BC5AC4" w:rsidP="00BC5AC4">
      <w:pPr>
        <w:numPr>
          <w:ilvl w:val="0"/>
          <w:numId w:val="28"/>
        </w:numPr>
        <w:spacing w:line="440" w:lineRule="exact"/>
        <w:ind w:firstLine="420"/>
        <w:rPr>
          <w:rFonts w:ascii="宋体" w:hAnsi="宋体" w:hint="eastAsia"/>
          <w:b/>
          <w:bCs/>
          <w:szCs w:val="21"/>
        </w:rPr>
      </w:pPr>
      <w:r w:rsidRPr="00984B58">
        <w:rPr>
          <w:rFonts w:ascii="宋体" w:hAnsi="宋体" w:hint="eastAsia"/>
          <w:b/>
          <w:bCs/>
          <w:szCs w:val="21"/>
        </w:rPr>
        <w:t>假如你是某单位的工作人员，为做好某项工作，你积极学习兄弟单位好的做法，并向领导提出了自己的工作建议，但是领导没有采纳，你会如何做？</w:t>
      </w:r>
    </w:p>
    <w:p w:rsidR="00BC5AC4" w:rsidRPr="00984B58" w:rsidRDefault="00BC5AC4" w:rsidP="00BC5AC4">
      <w:pPr>
        <w:spacing w:line="440" w:lineRule="exact"/>
        <w:ind w:firstLine="420"/>
        <w:rPr>
          <w:rFonts w:ascii="宋体" w:hAnsi="宋体" w:hint="eastAsia"/>
          <w:b/>
          <w:bCs/>
          <w:szCs w:val="21"/>
        </w:rPr>
      </w:pPr>
      <w:r w:rsidRPr="00984B58">
        <w:rPr>
          <w:rFonts w:ascii="宋体" w:hAnsi="宋体" w:hint="eastAsia"/>
          <w:b/>
          <w:bCs/>
          <w:szCs w:val="21"/>
        </w:rPr>
        <w:t>二、住在A市第一福利院的老王，因违规使用家用电器，受重伤被送往医院救治。老王的子女闻讯赶来，情绪非常激动，声称这是福利院未尽到看护的责任，要求巨额赔偿。领导让你去处理此事，你会怎么办?</w:t>
      </w:r>
    </w:p>
    <w:p w:rsidR="00BC5AC4" w:rsidRPr="00984B58" w:rsidRDefault="00BC5AC4" w:rsidP="00BC5AC4">
      <w:pPr>
        <w:spacing w:line="440" w:lineRule="exact"/>
        <w:ind w:firstLine="420"/>
        <w:rPr>
          <w:rFonts w:ascii="宋体" w:hAnsi="宋体" w:hint="eastAsia"/>
          <w:b/>
          <w:bCs/>
          <w:szCs w:val="21"/>
        </w:rPr>
      </w:pPr>
      <w:r w:rsidRPr="00984B58">
        <w:rPr>
          <w:rFonts w:ascii="宋体" w:hAnsi="宋体" w:hint="eastAsia"/>
          <w:b/>
          <w:bCs/>
          <w:szCs w:val="21"/>
        </w:rPr>
        <w:t>三、有人认为警察使用枪支制止严重危害社会安全和公民生命财产安全的行为天经地义；也有人反对警察用枪，担心警察滥用枪支伤及无辜。对警察使用枪支的问题，你怎么看？</w:t>
      </w:r>
    </w:p>
    <w:p w:rsidR="00BC5AC4" w:rsidRPr="00984B58" w:rsidRDefault="00BC5AC4" w:rsidP="00BC5AC4">
      <w:pPr>
        <w:jc w:val="center"/>
        <w:rPr>
          <w:rFonts w:ascii="宋体" w:hAnsi="宋体" w:hint="eastAsia"/>
          <w:szCs w:val="21"/>
        </w:rPr>
      </w:pPr>
    </w:p>
    <w:p w:rsidR="00BC5AC4" w:rsidRPr="00984B58" w:rsidRDefault="00BC5AC4" w:rsidP="00BC5AC4">
      <w:pPr>
        <w:jc w:val="center"/>
        <w:rPr>
          <w:rFonts w:ascii="宋体" w:hAnsi="宋体" w:hint="eastAsia"/>
          <w:szCs w:val="21"/>
        </w:rPr>
      </w:pPr>
    </w:p>
    <w:p w:rsidR="00BC5AC4" w:rsidRPr="00984B58" w:rsidRDefault="00BC5AC4" w:rsidP="00BC5AC4">
      <w:pPr>
        <w:jc w:val="left"/>
        <w:rPr>
          <w:rFonts w:ascii="宋体" w:hAnsi="宋体" w:hint="eastAsia"/>
          <w:b/>
          <w:sz w:val="24"/>
        </w:rPr>
      </w:pPr>
      <w:r w:rsidRPr="00984B58">
        <w:rPr>
          <w:rFonts w:ascii="宋体" w:hAnsi="宋体" w:hint="eastAsia"/>
          <w:b/>
          <w:sz w:val="24"/>
        </w:rPr>
        <w:t>6月6日上午D卷</w:t>
      </w:r>
    </w:p>
    <w:p w:rsidR="00BC5AC4" w:rsidRPr="00984B58" w:rsidRDefault="00BC5AC4" w:rsidP="00BC5AC4">
      <w:pPr>
        <w:spacing w:line="440" w:lineRule="exact"/>
        <w:ind w:firstLine="420"/>
        <w:rPr>
          <w:rFonts w:ascii="宋体" w:hAnsi="宋体" w:hint="eastAsia"/>
          <w:b/>
          <w:bCs/>
          <w:szCs w:val="21"/>
        </w:rPr>
      </w:pPr>
      <w:r w:rsidRPr="00984B58">
        <w:rPr>
          <w:rFonts w:ascii="宋体" w:hAnsi="宋体" w:hint="eastAsia"/>
          <w:b/>
          <w:bCs/>
          <w:szCs w:val="21"/>
        </w:rPr>
        <w:t>一、假如你是某单位的工作人员，为做好某项工作，你积极学习兄弟单位好的做法，并向领导提出了自己的工作建议，但是领导没有采纳，你会如何做？</w:t>
      </w:r>
    </w:p>
    <w:p w:rsidR="00BC5AC4" w:rsidRPr="00984B58" w:rsidRDefault="00BC5AC4" w:rsidP="00BC5AC4">
      <w:pPr>
        <w:spacing w:line="440" w:lineRule="exact"/>
        <w:ind w:firstLine="420"/>
        <w:rPr>
          <w:rFonts w:ascii="宋体" w:hAnsi="宋体" w:hint="eastAsia"/>
          <w:szCs w:val="21"/>
        </w:rPr>
      </w:pPr>
      <w:r w:rsidRPr="00984B58">
        <w:rPr>
          <w:rFonts w:ascii="宋体" w:hAnsi="宋体" w:hint="eastAsia"/>
          <w:b/>
          <w:bCs/>
          <w:szCs w:val="21"/>
        </w:rPr>
        <w:t>二、住在A市第一福利院的老王，因违规使用家用电器，受重伤被送往医院救治。老王的子女闻讯赶来，情绪非常激动，声称这是福利院未尽到看护的责任</w:t>
      </w:r>
      <w:r w:rsidRPr="00984B58">
        <w:rPr>
          <w:rFonts w:ascii="宋体" w:hAnsi="宋体" w:hint="eastAsia"/>
          <w:szCs w:val="21"/>
        </w:rPr>
        <w:t>，</w:t>
      </w:r>
      <w:r w:rsidRPr="00984B58">
        <w:rPr>
          <w:rFonts w:ascii="宋体" w:hAnsi="宋体" w:hint="eastAsia"/>
          <w:b/>
          <w:bCs/>
          <w:szCs w:val="21"/>
        </w:rPr>
        <w:t>要求巨额赔偿。领导让你去处理此事，你会怎么办？</w:t>
      </w:r>
    </w:p>
    <w:p w:rsidR="00BC5AC4" w:rsidRPr="00984B58" w:rsidRDefault="00BC5AC4" w:rsidP="00BC5AC4">
      <w:pPr>
        <w:spacing w:line="440" w:lineRule="exact"/>
        <w:ind w:firstLine="420"/>
        <w:rPr>
          <w:rFonts w:ascii="宋体" w:hAnsi="宋体" w:hint="eastAsia"/>
          <w:b/>
          <w:bCs/>
          <w:szCs w:val="21"/>
        </w:rPr>
      </w:pPr>
      <w:r w:rsidRPr="00984B58">
        <w:rPr>
          <w:rFonts w:ascii="宋体" w:hAnsi="宋体" w:hint="eastAsia"/>
          <w:b/>
          <w:bCs/>
          <w:szCs w:val="21"/>
        </w:rPr>
        <w:t>三、请仔细观察下面的一幅漫画，并结合实际谈谈你的看法。</w:t>
      </w:r>
    </w:p>
    <w:p w:rsidR="00BC5AC4" w:rsidRPr="00984B58" w:rsidRDefault="00BC5AC4" w:rsidP="00BC5AC4">
      <w:pPr>
        <w:jc w:val="center"/>
        <w:rPr>
          <w:rFonts w:ascii="宋体" w:hAnsi="宋体" w:hint="eastAsia"/>
          <w:szCs w:val="21"/>
        </w:rPr>
      </w:pPr>
      <w:r>
        <w:rPr>
          <w:rFonts w:ascii="宋体" w:hAnsi="宋体" w:hint="eastAsia"/>
          <w:noProof/>
          <w:szCs w:val="21"/>
        </w:rPr>
        <w:drawing>
          <wp:inline distT="0" distB="0" distL="0" distR="0">
            <wp:extent cx="3143250" cy="1838325"/>
            <wp:effectExtent l="19050" t="0" r="0" b="0"/>
            <wp:docPr id="5" name="图片 2" descr="QQ图片2016051910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图片20160519101428"/>
                    <pic:cNvPicPr>
                      <a:picLocks noChangeAspect="1" noChangeArrowheads="1"/>
                    </pic:cNvPicPr>
                  </pic:nvPicPr>
                  <pic:blipFill>
                    <a:blip r:embed="rId7" cstate="print">
                      <a:lum bright="12000" contrast="22000"/>
                    </a:blip>
                    <a:srcRect/>
                    <a:stretch>
                      <a:fillRect/>
                    </a:stretch>
                  </pic:blipFill>
                  <pic:spPr bwMode="auto">
                    <a:xfrm>
                      <a:off x="0" y="0"/>
                      <a:ext cx="3143250" cy="1838325"/>
                    </a:xfrm>
                    <a:prstGeom prst="rect">
                      <a:avLst/>
                    </a:prstGeom>
                    <a:noFill/>
                    <a:ln w="9525">
                      <a:noFill/>
                      <a:miter lim="800000"/>
                      <a:headEnd/>
                      <a:tailEnd/>
                    </a:ln>
                    <a:effectLst/>
                  </pic:spPr>
                </pic:pic>
              </a:graphicData>
            </a:graphic>
          </wp:inline>
        </w:drawing>
      </w:r>
    </w:p>
    <w:p w:rsidR="00BC5AC4" w:rsidRPr="00984B58" w:rsidRDefault="00BC5AC4" w:rsidP="00BC5AC4">
      <w:pPr>
        <w:spacing w:line="440" w:lineRule="exact"/>
        <w:rPr>
          <w:rFonts w:ascii="宋体" w:hAnsi="宋体" w:hint="eastAsia"/>
          <w:b/>
          <w:bCs/>
          <w:szCs w:val="21"/>
        </w:rPr>
      </w:pPr>
      <w:r w:rsidRPr="00984B58">
        <w:rPr>
          <w:rFonts w:ascii="宋体" w:hAnsi="宋体" w:hint="eastAsia"/>
          <w:b/>
          <w:bCs/>
          <w:szCs w:val="21"/>
        </w:rPr>
        <w:t xml:space="preserve">    </w:t>
      </w:r>
    </w:p>
    <w:p w:rsidR="00BC5AC4" w:rsidRPr="00984B58" w:rsidRDefault="00BC5AC4" w:rsidP="00BC5AC4">
      <w:pPr>
        <w:spacing w:line="440" w:lineRule="exact"/>
        <w:rPr>
          <w:rFonts w:ascii="宋体" w:hAnsi="宋体" w:hint="eastAsia"/>
          <w:b/>
          <w:szCs w:val="21"/>
        </w:rPr>
      </w:pPr>
    </w:p>
    <w:p w:rsidR="00BC5AC4" w:rsidRPr="00984B58" w:rsidRDefault="00BC5AC4" w:rsidP="00BC5AC4">
      <w:pPr>
        <w:jc w:val="left"/>
        <w:rPr>
          <w:rFonts w:ascii="宋体" w:hAnsi="宋体" w:hint="eastAsia"/>
          <w:b/>
          <w:sz w:val="24"/>
        </w:rPr>
      </w:pPr>
      <w:r w:rsidRPr="00984B58">
        <w:rPr>
          <w:rFonts w:ascii="宋体" w:hAnsi="宋体" w:hint="eastAsia"/>
          <w:b/>
          <w:sz w:val="24"/>
        </w:rPr>
        <w:t>6月6日下午B2卷</w:t>
      </w:r>
    </w:p>
    <w:p w:rsidR="00BC5AC4" w:rsidRPr="00984B58" w:rsidRDefault="00BC5AC4" w:rsidP="00BC5AC4">
      <w:pPr>
        <w:spacing w:line="440" w:lineRule="exact"/>
        <w:rPr>
          <w:rFonts w:ascii="宋体" w:hAnsi="宋体" w:hint="eastAsia"/>
          <w:b/>
          <w:bCs/>
          <w:szCs w:val="21"/>
        </w:rPr>
      </w:pPr>
      <w:r w:rsidRPr="00984B58">
        <w:rPr>
          <w:rFonts w:ascii="宋体" w:hAnsi="宋体" w:hint="eastAsia"/>
          <w:b/>
          <w:bCs/>
          <w:szCs w:val="21"/>
        </w:rPr>
        <w:t>【阅读材料】</w:t>
      </w:r>
    </w:p>
    <w:p w:rsidR="00BC5AC4" w:rsidRPr="00984B58" w:rsidRDefault="00BC5AC4" w:rsidP="00BC5AC4">
      <w:pPr>
        <w:spacing w:line="440" w:lineRule="exact"/>
        <w:rPr>
          <w:rFonts w:ascii="宋体" w:hAnsi="宋体" w:hint="eastAsia"/>
          <w:szCs w:val="21"/>
        </w:rPr>
      </w:pPr>
      <w:r w:rsidRPr="00984B58">
        <w:rPr>
          <w:rFonts w:ascii="宋体" w:hAnsi="宋体" w:hint="eastAsia"/>
          <w:szCs w:val="21"/>
        </w:rPr>
        <w:t xml:space="preserve">     H市公安交警部门针对电动自行车交通违法行为展开专项整治行动。据悉，这次集中整治堪称“史上最严”。整治当日交警共现场查处电动自行车违法行为2297起。</w:t>
      </w:r>
    </w:p>
    <w:p w:rsidR="00BC5AC4" w:rsidRPr="00984B58" w:rsidRDefault="00BC5AC4" w:rsidP="00BC5AC4">
      <w:pPr>
        <w:spacing w:line="440" w:lineRule="exact"/>
        <w:rPr>
          <w:rFonts w:ascii="宋体" w:hAnsi="宋体" w:hint="eastAsia"/>
          <w:szCs w:val="21"/>
        </w:rPr>
      </w:pPr>
      <w:r w:rsidRPr="00984B58">
        <w:rPr>
          <w:rFonts w:ascii="宋体" w:hAnsi="宋体" w:hint="eastAsia"/>
          <w:szCs w:val="21"/>
        </w:rPr>
        <w:t xml:space="preserve">     截至今年2月底，H市老城区登记上牌的电动自行车有179.5万辆，加上大量无牌无证的超标电动自行车就超过了350万辆。H市公安交警部门介绍，在城区的一些道路上，电动自行车骑行人不按交通信号灯指示通行、逆向行驶、不在非机动车道内骑行、违法载人等交通违法行为非常突出，严重扰乱了正常的道路通行秩序。同时，一部分人一味追求快速，明知故犯，购买不允许上牌、上路且重量超过50公斤、设计时速超过20公里/小时等不符合国家和地方技术标准的电动自行车。</w:t>
      </w:r>
    </w:p>
    <w:p w:rsidR="00BC5AC4" w:rsidRPr="00984B58" w:rsidRDefault="00BC5AC4" w:rsidP="00BC5AC4">
      <w:pPr>
        <w:spacing w:line="440" w:lineRule="exact"/>
        <w:ind w:firstLineChars="200" w:firstLine="420"/>
        <w:rPr>
          <w:rFonts w:ascii="宋体" w:hAnsi="宋体" w:hint="eastAsia"/>
          <w:szCs w:val="21"/>
        </w:rPr>
      </w:pPr>
      <w:r w:rsidRPr="00984B58">
        <w:rPr>
          <w:rFonts w:ascii="宋体" w:hAnsi="宋体" w:hint="eastAsia"/>
          <w:szCs w:val="21"/>
        </w:rPr>
        <w:t>据统计，2014年H市涉及电动自行车的道路交通事故造成204人死亡，占全年道路交通事故总死亡人数的32.90%。比较典型的是，H市经济技术开发区涉及电动自行车的交通事故造成6人死亡，占该区域道路交通事故总死亡人数的85.71%。</w:t>
      </w:r>
    </w:p>
    <w:p w:rsidR="00BC5AC4" w:rsidRPr="00984B58" w:rsidRDefault="00BC5AC4" w:rsidP="00BC5AC4">
      <w:pPr>
        <w:spacing w:line="440" w:lineRule="exact"/>
        <w:rPr>
          <w:rFonts w:ascii="宋体" w:hAnsi="宋体" w:hint="eastAsia"/>
          <w:b/>
          <w:bCs/>
          <w:szCs w:val="21"/>
        </w:rPr>
      </w:pPr>
      <w:r w:rsidRPr="00984B58">
        <w:rPr>
          <w:rFonts w:ascii="宋体" w:hAnsi="宋体" w:hint="eastAsia"/>
          <w:b/>
          <w:bCs/>
          <w:szCs w:val="21"/>
        </w:rPr>
        <w:t>【问题】</w:t>
      </w:r>
    </w:p>
    <w:p w:rsidR="00BC5AC4" w:rsidRPr="00984B58" w:rsidRDefault="00BC5AC4" w:rsidP="00BC5AC4">
      <w:pPr>
        <w:spacing w:line="440" w:lineRule="exact"/>
        <w:ind w:firstLine="420"/>
        <w:rPr>
          <w:rFonts w:ascii="宋体" w:hAnsi="宋体" w:hint="eastAsia"/>
          <w:b/>
          <w:bCs/>
          <w:szCs w:val="21"/>
        </w:rPr>
      </w:pPr>
      <w:r w:rsidRPr="00984B58">
        <w:rPr>
          <w:rFonts w:ascii="宋体" w:hAnsi="宋体" w:hint="eastAsia"/>
          <w:b/>
          <w:bCs/>
          <w:szCs w:val="21"/>
        </w:rPr>
        <w:t>一、对于H市公安交警部门针对电动自行车交通违法行为展开“史上最严”专项整治行动的做法，你怎么看？</w:t>
      </w:r>
    </w:p>
    <w:p w:rsidR="00BC5AC4" w:rsidRPr="00984B58" w:rsidRDefault="00BC5AC4" w:rsidP="00BC5AC4">
      <w:pPr>
        <w:spacing w:line="440" w:lineRule="exact"/>
        <w:ind w:firstLine="420"/>
        <w:rPr>
          <w:rFonts w:ascii="宋体" w:hAnsi="宋体" w:hint="eastAsia"/>
          <w:b/>
          <w:bCs/>
          <w:szCs w:val="21"/>
        </w:rPr>
      </w:pPr>
      <w:r w:rsidRPr="00984B58">
        <w:rPr>
          <w:rFonts w:ascii="宋体" w:hAnsi="宋体" w:hint="eastAsia"/>
          <w:b/>
          <w:bCs/>
          <w:szCs w:val="21"/>
        </w:rPr>
        <w:t>二、老王骑着超标准电动自行车，在马路的十字路口被交警拦住并扣车。老王急着赶路，看到车子被扣，情绪非常激动，认为自己又没违法，竭力阻止扣车。假如你就是现场的执法交警，你会怎么办？</w:t>
      </w:r>
    </w:p>
    <w:p w:rsidR="00BC5AC4" w:rsidRPr="00984B58" w:rsidRDefault="00BC5AC4" w:rsidP="00BC5AC4">
      <w:pPr>
        <w:spacing w:line="440" w:lineRule="exact"/>
        <w:ind w:firstLine="420"/>
        <w:rPr>
          <w:rFonts w:ascii="宋体" w:hAnsi="宋体" w:hint="eastAsia"/>
          <w:b/>
          <w:bCs/>
          <w:szCs w:val="21"/>
        </w:rPr>
      </w:pPr>
      <w:r w:rsidRPr="00984B58">
        <w:rPr>
          <w:rFonts w:ascii="宋体" w:hAnsi="宋体" w:hint="eastAsia"/>
          <w:b/>
          <w:bCs/>
          <w:szCs w:val="21"/>
        </w:rPr>
        <w:t>三、为了调查清楚H市涉及电动自行车引发的交通安全事故的整体情况，领导让某一交警负责对此问题进行调查。假如你是这位交警，你将如何获取有效的信息？</w:t>
      </w:r>
    </w:p>
    <w:p w:rsidR="00BC5AC4" w:rsidRPr="00984B58" w:rsidRDefault="00BC5AC4" w:rsidP="00BC5AC4">
      <w:pPr>
        <w:jc w:val="left"/>
        <w:rPr>
          <w:rFonts w:ascii="宋体" w:hAnsi="宋体" w:hint="eastAsia"/>
          <w:b/>
          <w:szCs w:val="21"/>
        </w:rPr>
      </w:pPr>
    </w:p>
    <w:p w:rsidR="00BC5AC4" w:rsidRPr="00984B58" w:rsidRDefault="00BC5AC4" w:rsidP="00BC5AC4">
      <w:pPr>
        <w:jc w:val="left"/>
        <w:rPr>
          <w:rFonts w:ascii="宋体" w:hAnsi="宋体" w:hint="eastAsia"/>
          <w:b/>
          <w:szCs w:val="21"/>
        </w:rPr>
      </w:pPr>
    </w:p>
    <w:p w:rsidR="00BC5AC4" w:rsidRPr="00984B58" w:rsidRDefault="00BC5AC4" w:rsidP="00BC5AC4">
      <w:pPr>
        <w:jc w:val="left"/>
        <w:rPr>
          <w:rFonts w:ascii="宋体" w:hAnsi="宋体" w:hint="eastAsia"/>
          <w:b/>
          <w:sz w:val="24"/>
        </w:rPr>
      </w:pPr>
      <w:r w:rsidRPr="00984B58">
        <w:rPr>
          <w:rFonts w:ascii="宋体" w:hAnsi="宋体" w:hint="eastAsia"/>
          <w:b/>
          <w:sz w:val="24"/>
        </w:rPr>
        <w:lastRenderedPageBreak/>
        <w:t>6月7日上午B3卷</w:t>
      </w:r>
    </w:p>
    <w:p w:rsidR="00BC5AC4" w:rsidRPr="00984B58" w:rsidRDefault="00BC5AC4" w:rsidP="00BC5AC4">
      <w:pPr>
        <w:spacing w:line="440" w:lineRule="exact"/>
        <w:rPr>
          <w:rFonts w:ascii="宋体" w:hAnsi="宋体" w:hint="eastAsia"/>
          <w:szCs w:val="21"/>
        </w:rPr>
      </w:pPr>
      <w:r w:rsidRPr="00984B58">
        <w:rPr>
          <w:rFonts w:ascii="宋体" w:hAnsi="宋体" w:hint="eastAsia"/>
          <w:szCs w:val="21"/>
        </w:rPr>
        <w:t>【</w:t>
      </w:r>
      <w:r w:rsidRPr="00984B58">
        <w:rPr>
          <w:rFonts w:ascii="宋体" w:hAnsi="宋体" w:hint="eastAsia"/>
          <w:b/>
          <w:szCs w:val="21"/>
        </w:rPr>
        <w:t>阅读材料</w:t>
      </w:r>
      <w:r w:rsidRPr="00984B58">
        <w:rPr>
          <w:rFonts w:ascii="宋体" w:hAnsi="宋体" w:hint="eastAsia"/>
          <w:szCs w:val="21"/>
        </w:rPr>
        <w:t>】</w:t>
      </w:r>
    </w:p>
    <w:p w:rsidR="00BC5AC4" w:rsidRPr="00984B58" w:rsidRDefault="00BC5AC4" w:rsidP="00BC5AC4">
      <w:pPr>
        <w:spacing w:line="440" w:lineRule="exact"/>
        <w:ind w:firstLineChars="177" w:firstLine="372"/>
        <w:rPr>
          <w:rFonts w:ascii="宋体" w:hAnsi="宋体" w:hint="eastAsia"/>
          <w:szCs w:val="21"/>
        </w:rPr>
      </w:pPr>
      <w:r w:rsidRPr="00984B58">
        <w:rPr>
          <w:rFonts w:ascii="宋体" w:hAnsi="宋体" w:hint="eastAsia"/>
          <w:szCs w:val="21"/>
        </w:rPr>
        <w:t>自2014年9月起，H市A区近70余所中小学的室外运动场地设施开始向学校周边的市民开放。市民只需在居住地就近选择一所中小学，持市民卡前往该校所属社区登记开通健身功能，就可以在规定的时间入校锻炼，享受“在家门口健身”的便利了。</w:t>
      </w:r>
    </w:p>
    <w:p w:rsidR="00BC5AC4" w:rsidRPr="00984B58" w:rsidRDefault="00BC5AC4" w:rsidP="00BC5AC4">
      <w:pPr>
        <w:spacing w:line="440" w:lineRule="exact"/>
        <w:ind w:firstLineChars="177" w:firstLine="372"/>
        <w:rPr>
          <w:rFonts w:ascii="宋体" w:hAnsi="宋体" w:hint="eastAsia"/>
          <w:szCs w:val="21"/>
        </w:rPr>
      </w:pPr>
      <w:r w:rsidRPr="00984B58">
        <w:rPr>
          <w:rFonts w:ascii="宋体" w:hAnsi="宋体" w:hint="eastAsia"/>
          <w:szCs w:val="21"/>
        </w:rPr>
        <w:t>但这项措施推出半年多后，许多问题也开始暴露出来。市民的意见包括：健身设施太过单一、校园开放时间不合拍、跨区健身受限制、广场舞跳进了校园。而学校方面则有这些忧虑：不文明健身现象频发、校内设施屡有破损、管理隐患多且安全压力大。</w:t>
      </w:r>
    </w:p>
    <w:p w:rsidR="00BC5AC4" w:rsidRPr="00984B58" w:rsidRDefault="00BC5AC4" w:rsidP="00BC5AC4">
      <w:pPr>
        <w:spacing w:line="440" w:lineRule="exact"/>
        <w:ind w:firstLineChars="177" w:firstLine="372"/>
        <w:rPr>
          <w:rFonts w:ascii="宋体" w:hAnsi="宋体" w:hint="eastAsia"/>
          <w:szCs w:val="21"/>
        </w:rPr>
      </w:pPr>
      <w:r w:rsidRPr="00984B58">
        <w:rPr>
          <w:rFonts w:ascii="宋体" w:hAnsi="宋体" w:hint="eastAsia"/>
          <w:szCs w:val="21"/>
        </w:rPr>
        <w:t>由于中小学运动场地设施对外开放出现了不少问题，H市A区政府决定停止32所问题反映较为集中的学校运动场地的开放。</w:t>
      </w:r>
    </w:p>
    <w:p w:rsidR="00BC5AC4" w:rsidRPr="00984B58" w:rsidRDefault="00BC5AC4" w:rsidP="00BC5AC4">
      <w:pPr>
        <w:spacing w:line="440" w:lineRule="exact"/>
        <w:rPr>
          <w:rFonts w:ascii="宋体" w:hAnsi="宋体" w:hint="eastAsia"/>
          <w:szCs w:val="21"/>
        </w:rPr>
      </w:pPr>
      <w:r w:rsidRPr="00984B58">
        <w:rPr>
          <w:rFonts w:ascii="宋体" w:hAnsi="宋体" w:hint="eastAsia"/>
          <w:szCs w:val="21"/>
        </w:rPr>
        <w:t>【</w:t>
      </w:r>
      <w:r w:rsidRPr="00984B58">
        <w:rPr>
          <w:rFonts w:ascii="宋体" w:hAnsi="宋体" w:hint="eastAsia"/>
          <w:b/>
          <w:szCs w:val="21"/>
        </w:rPr>
        <w:t>问题</w:t>
      </w:r>
      <w:r w:rsidRPr="00984B58">
        <w:rPr>
          <w:rFonts w:ascii="宋体" w:hAnsi="宋体" w:hint="eastAsia"/>
          <w:szCs w:val="21"/>
        </w:rPr>
        <w:t>】</w:t>
      </w:r>
    </w:p>
    <w:p w:rsidR="00BC5AC4" w:rsidRPr="00984B58" w:rsidRDefault="00BC5AC4" w:rsidP="00BC5AC4">
      <w:pPr>
        <w:spacing w:line="440" w:lineRule="exact"/>
        <w:ind w:firstLine="420"/>
        <w:rPr>
          <w:rFonts w:ascii="宋体" w:hAnsi="宋体" w:hint="eastAsia"/>
          <w:b/>
          <w:szCs w:val="21"/>
        </w:rPr>
      </w:pPr>
      <w:r w:rsidRPr="00984B58">
        <w:rPr>
          <w:rFonts w:ascii="宋体" w:hAnsi="宋体" w:hint="eastAsia"/>
          <w:b/>
          <w:szCs w:val="21"/>
        </w:rPr>
        <w:t>一、中小学室外运动场地设施“开了不久又关掉一半”，</w:t>
      </w:r>
      <w:r w:rsidRPr="00984B58">
        <w:rPr>
          <w:rFonts w:ascii="宋体" w:hAnsi="宋体"/>
          <w:b/>
          <w:szCs w:val="21"/>
        </w:rPr>
        <w:t>对于</w:t>
      </w:r>
      <w:r w:rsidRPr="00984B58">
        <w:rPr>
          <w:rFonts w:ascii="宋体" w:hAnsi="宋体" w:hint="eastAsia"/>
          <w:b/>
          <w:szCs w:val="21"/>
        </w:rPr>
        <w:t>A区政府的这种做法，你怎么看？</w:t>
      </w:r>
    </w:p>
    <w:p w:rsidR="00BC5AC4" w:rsidRPr="00984B58" w:rsidRDefault="00BC5AC4" w:rsidP="00BC5AC4">
      <w:pPr>
        <w:spacing w:line="440" w:lineRule="exact"/>
        <w:rPr>
          <w:rFonts w:ascii="宋体" w:hAnsi="宋体" w:hint="eastAsia"/>
          <w:b/>
          <w:szCs w:val="21"/>
        </w:rPr>
      </w:pPr>
      <w:r w:rsidRPr="00984B58">
        <w:rPr>
          <w:rFonts w:ascii="宋体" w:hAnsi="宋体" w:hint="eastAsia"/>
          <w:szCs w:val="21"/>
        </w:rPr>
        <w:tab/>
      </w:r>
      <w:r w:rsidRPr="00984B58">
        <w:rPr>
          <w:rFonts w:ascii="宋体" w:hAnsi="宋体" w:hint="eastAsia"/>
          <w:b/>
          <w:szCs w:val="21"/>
        </w:rPr>
        <w:t>二、你对A区政府继续搞好中小学运动场地设施对居民开放有什么好的对策建议？</w:t>
      </w:r>
    </w:p>
    <w:p w:rsidR="00BC5AC4" w:rsidRPr="00984B58" w:rsidRDefault="00BC5AC4" w:rsidP="00BC5AC4">
      <w:pPr>
        <w:spacing w:line="440" w:lineRule="exact"/>
        <w:rPr>
          <w:rFonts w:ascii="宋体" w:hAnsi="宋体" w:hint="eastAsia"/>
          <w:b/>
          <w:szCs w:val="21"/>
        </w:rPr>
      </w:pPr>
      <w:r w:rsidRPr="00984B58">
        <w:rPr>
          <w:rFonts w:ascii="宋体" w:hAnsi="宋体" w:hint="eastAsia"/>
          <w:szCs w:val="21"/>
        </w:rPr>
        <w:tab/>
      </w:r>
      <w:r w:rsidRPr="00984B58">
        <w:rPr>
          <w:rFonts w:ascii="宋体" w:hAnsi="宋体" w:hint="eastAsia"/>
          <w:b/>
          <w:szCs w:val="21"/>
        </w:rPr>
        <w:t>三、某小区居民得知临近的一所中学被列入了停止开放名单，他们只能到离家更远、设施更差的一所小学去锻炼了，就一起到A区政府讨说法。假如你面前的考官是前来讨说法的居民，你是接待处理此事的政府工作人员，你想对他们说什么？请现场模拟一下。</w:t>
      </w:r>
    </w:p>
    <w:p w:rsidR="00BC5AC4" w:rsidRPr="00984B58" w:rsidRDefault="00BC5AC4" w:rsidP="00BC5AC4">
      <w:pPr>
        <w:spacing w:line="440" w:lineRule="exact"/>
        <w:rPr>
          <w:rFonts w:ascii="宋体" w:hAnsi="宋体" w:hint="eastAsia"/>
          <w:b/>
          <w:szCs w:val="21"/>
        </w:rPr>
      </w:pPr>
      <w:r w:rsidRPr="00984B58">
        <w:rPr>
          <w:rFonts w:ascii="宋体" w:hAnsi="宋体" w:hint="eastAsia"/>
          <w:b/>
          <w:szCs w:val="21"/>
        </w:rPr>
        <w:tab/>
      </w:r>
    </w:p>
    <w:p w:rsidR="00BC5AC4" w:rsidRPr="00984B58" w:rsidRDefault="00BC5AC4" w:rsidP="00BC5AC4">
      <w:pPr>
        <w:spacing w:line="440" w:lineRule="exact"/>
        <w:rPr>
          <w:rFonts w:ascii="宋体" w:hAnsi="宋体" w:hint="eastAsia"/>
          <w:b/>
          <w:szCs w:val="21"/>
        </w:rPr>
      </w:pPr>
    </w:p>
    <w:p w:rsidR="00BC5AC4" w:rsidRPr="00984B58" w:rsidRDefault="00BC5AC4" w:rsidP="00BC5AC4">
      <w:pPr>
        <w:spacing w:line="440" w:lineRule="exact"/>
        <w:rPr>
          <w:rFonts w:ascii="宋体" w:hAnsi="宋体" w:hint="eastAsia"/>
          <w:b/>
          <w:szCs w:val="21"/>
        </w:rPr>
      </w:pPr>
    </w:p>
    <w:p w:rsidR="00BC5AC4" w:rsidRPr="00984B58" w:rsidRDefault="00BC5AC4" w:rsidP="00BC5AC4">
      <w:pPr>
        <w:jc w:val="left"/>
        <w:rPr>
          <w:rFonts w:ascii="宋体" w:hAnsi="宋体" w:hint="eastAsia"/>
          <w:b/>
          <w:sz w:val="24"/>
        </w:rPr>
      </w:pPr>
      <w:r w:rsidRPr="00984B58">
        <w:rPr>
          <w:rFonts w:ascii="宋体" w:hAnsi="宋体" w:hint="eastAsia"/>
          <w:b/>
          <w:sz w:val="24"/>
        </w:rPr>
        <w:t>6月7日下午B4卷</w:t>
      </w:r>
    </w:p>
    <w:p w:rsidR="00BC5AC4" w:rsidRPr="00984B58" w:rsidRDefault="00BC5AC4" w:rsidP="00BC5AC4">
      <w:pPr>
        <w:spacing w:line="440" w:lineRule="exact"/>
        <w:rPr>
          <w:rFonts w:ascii="宋体" w:hAnsi="宋体" w:hint="eastAsia"/>
          <w:b/>
          <w:szCs w:val="21"/>
        </w:rPr>
      </w:pPr>
      <w:r w:rsidRPr="00984B58">
        <w:rPr>
          <w:rFonts w:ascii="宋体" w:hAnsi="宋体" w:hint="eastAsia"/>
          <w:szCs w:val="21"/>
        </w:rPr>
        <w:tab/>
      </w:r>
      <w:r w:rsidRPr="00984B58">
        <w:rPr>
          <w:rFonts w:ascii="宋体" w:hAnsi="宋体" w:hint="eastAsia"/>
          <w:b/>
          <w:szCs w:val="21"/>
        </w:rPr>
        <w:t>一、为了创建化解社会矛盾纠纷的新平台，进一步盘活用好调解资源，某街道打算成立个人调解工作室，帮助调解物业、邻里等纠纷。假如你是该街道的工作人员，领导让你去筹备这件事，你会怎么做？</w:t>
      </w:r>
    </w:p>
    <w:p w:rsidR="00BC5AC4" w:rsidRPr="00984B58" w:rsidRDefault="00BC5AC4" w:rsidP="00BC5AC4">
      <w:pPr>
        <w:spacing w:line="440" w:lineRule="exact"/>
        <w:rPr>
          <w:rFonts w:ascii="宋体" w:hAnsi="宋体" w:hint="eastAsia"/>
          <w:b/>
          <w:szCs w:val="21"/>
        </w:rPr>
      </w:pPr>
      <w:r w:rsidRPr="00984B58">
        <w:rPr>
          <w:rFonts w:ascii="宋体" w:hAnsi="宋体" w:hint="eastAsia"/>
          <w:b/>
          <w:szCs w:val="21"/>
        </w:rPr>
        <w:tab/>
        <w:t>二、假如你是某县级机关的工作人员，领导让你督促各乡镇（街道）上报有关材料，但是按照工作职责分工，该工作是你同事负责的，当时你手头还有其他的紧急任务，而同事没有紧急任务。这种情况下，你会如何处理？</w:t>
      </w:r>
    </w:p>
    <w:p w:rsidR="00BC5AC4" w:rsidRPr="00984B58" w:rsidRDefault="00BC5AC4" w:rsidP="00BC5AC4">
      <w:pPr>
        <w:spacing w:line="440" w:lineRule="exact"/>
        <w:rPr>
          <w:rFonts w:ascii="宋体" w:hAnsi="宋体" w:hint="eastAsia"/>
          <w:szCs w:val="21"/>
        </w:rPr>
      </w:pPr>
      <w:r w:rsidRPr="00984B58">
        <w:rPr>
          <w:rFonts w:ascii="宋体" w:hAnsi="宋体" w:hint="eastAsia"/>
          <w:b/>
          <w:szCs w:val="21"/>
        </w:rPr>
        <w:tab/>
        <w:t>三、相比于元宵节、七夕节和重阳节等传统节日，现在越来越多的年轻人更热衷于过情人节、圣诞节等“洋节日”。</w:t>
      </w:r>
      <w:r w:rsidRPr="00984B58">
        <w:rPr>
          <w:rFonts w:ascii="宋体" w:hAnsi="宋体"/>
          <w:b/>
          <w:szCs w:val="21"/>
        </w:rPr>
        <w:t>结合实际</w:t>
      </w:r>
      <w:r w:rsidRPr="00984B58">
        <w:rPr>
          <w:rFonts w:ascii="宋体" w:hAnsi="宋体" w:hint="eastAsia"/>
          <w:b/>
          <w:szCs w:val="21"/>
        </w:rPr>
        <w:t>，</w:t>
      </w:r>
      <w:r w:rsidRPr="00984B58">
        <w:rPr>
          <w:rFonts w:ascii="宋体" w:hAnsi="宋体"/>
          <w:b/>
          <w:szCs w:val="21"/>
        </w:rPr>
        <w:t>谈谈你对传统节日和</w:t>
      </w:r>
      <w:r w:rsidRPr="00984B58">
        <w:rPr>
          <w:rFonts w:ascii="宋体" w:hAnsi="宋体" w:hint="eastAsia"/>
          <w:b/>
          <w:szCs w:val="21"/>
        </w:rPr>
        <w:t>“洋节日”的看法。</w:t>
      </w:r>
    </w:p>
    <w:p w:rsidR="00BC5AC4" w:rsidRPr="00BC5AC4" w:rsidRDefault="00BC5AC4" w:rsidP="00FA1C49">
      <w:pPr>
        <w:adjustRightInd w:val="0"/>
        <w:snapToGrid w:val="0"/>
        <w:jc w:val="center"/>
        <w:rPr>
          <w:rFonts w:ascii="宋体" w:hAnsi="宋体" w:hint="eastAsia"/>
          <w:b/>
          <w:sz w:val="32"/>
          <w:szCs w:val="21"/>
        </w:rPr>
      </w:pPr>
    </w:p>
    <w:p w:rsidR="00BC5AC4" w:rsidRDefault="00BC5AC4" w:rsidP="00FA1C49">
      <w:pPr>
        <w:adjustRightInd w:val="0"/>
        <w:snapToGrid w:val="0"/>
        <w:jc w:val="center"/>
        <w:rPr>
          <w:rFonts w:ascii="宋体" w:hAnsi="宋体" w:hint="eastAsia"/>
          <w:b/>
          <w:sz w:val="32"/>
          <w:szCs w:val="21"/>
        </w:rPr>
      </w:pPr>
    </w:p>
    <w:p w:rsidR="00FA1C49" w:rsidRPr="00B816A5" w:rsidRDefault="00FA1C49" w:rsidP="00FA1C49">
      <w:pPr>
        <w:adjustRightInd w:val="0"/>
        <w:snapToGrid w:val="0"/>
        <w:jc w:val="center"/>
        <w:rPr>
          <w:rFonts w:ascii="宋体" w:hAnsi="宋体" w:hint="eastAsia"/>
          <w:b/>
          <w:sz w:val="32"/>
          <w:szCs w:val="21"/>
        </w:rPr>
      </w:pPr>
      <w:r w:rsidRPr="00B816A5">
        <w:rPr>
          <w:rFonts w:ascii="宋体" w:hAnsi="宋体"/>
          <w:b/>
          <w:sz w:val="32"/>
          <w:szCs w:val="21"/>
        </w:rPr>
        <w:t>201</w:t>
      </w:r>
      <w:r w:rsidRPr="00B816A5">
        <w:rPr>
          <w:rFonts w:ascii="宋体" w:hAnsi="宋体" w:hint="eastAsia"/>
          <w:b/>
          <w:sz w:val="32"/>
          <w:szCs w:val="21"/>
        </w:rPr>
        <w:t>2</w:t>
      </w:r>
      <w:r w:rsidR="004C7346" w:rsidRPr="00B816A5">
        <w:rPr>
          <w:rFonts w:ascii="宋体" w:hAnsi="宋体" w:hint="eastAsia"/>
          <w:b/>
          <w:sz w:val="32"/>
          <w:szCs w:val="21"/>
        </w:rPr>
        <w:t>-2014年</w:t>
      </w:r>
      <w:r w:rsidRPr="00B816A5">
        <w:rPr>
          <w:rFonts w:ascii="宋体" w:hAnsi="宋体"/>
          <w:b/>
          <w:sz w:val="32"/>
          <w:szCs w:val="21"/>
        </w:rPr>
        <w:t>浙江省公务员面试题</w:t>
      </w:r>
      <w:r w:rsidR="004C7346" w:rsidRPr="00B816A5">
        <w:rPr>
          <w:rFonts w:ascii="宋体" w:hAnsi="宋体" w:hint="eastAsia"/>
          <w:b/>
          <w:sz w:val="32"/>
          <w:szCs w:val="21"/>
        </w:rPr>
        <w:t>分析</w:t>
      </w:r>
    </w:p>
    <w:p w:rsidR="004C7346" w:rsidRPr="00B816A5" w:rsidRDefault="004C7346" w:rsidP="00FA1C49">
      <w:pPr>
        <w:adjustRightInd w:val="0"/>
        <w:snapToGrid w:val="0"/>
        <w:jc w:val="center"/>
        <w:rPr>
          <w:rFonts w:ascii="宋体" w:hAnsi="宋体" w:hint="eastAsia"/>
          <w:b/>
          <w:sz w:val="32"/>
          <w:szCs w:val="21"/>
        </w:rPr>
      </w:pPr>
    </w:p>
    <w:p w:rsidR="004C7346" w:rsidRPr="00B816A5" w:rsidRDefault="004C7346" w:rsidP="004C7346">
      <w:pPr>
        <w:adjustRightInd w:val="0"/>
        <w:snapToGrid w:val="0"/>
        <w:jc w:val="center"/>
        <w:rPr>
          <w:rFonts w:ascii="宋体" w:hAnsi="宋体" w:hint="eastAsia"/>
          <w:b/>
          <w:sz w:val="32"/>
          <w:szCs w:val="21"/>
        </w:rPr>
      </w:pPr>
      <w:r w:rsidRPr="00B816A5">
        <w:rPr>
          <w:rFonts w:ascii="宋体" w:hAnsi="宋体"/>
          <w:b/>
          <w:sz w:val="32"/>
          <w:szCs w:val="21"/>
        </w:rPr>
        <w:t>201</w:t>
      </w:r>
      <w:r w:rsidRPr="00B816A5">
        <w:rPr>
          <w:rFonts w:ascii="宋体" w:hAnsi="宋体" w:hint="eastAsia"/>
          <w:b/>
          <w:sz w:val="32"/>
          <w:szCs w:val="21"/>
        </w:rPr>
        <w:t>2年</w:t>
      </w:r>
      <w:r w:rsidRPr="00B816A5">
        <w:rPr>
          <w:rFonts w:ascii="宋体" w:hAnsi="宋体"/>
          <w:b/>
          <w:sz w:val="32"/>
          <w:szCs w:val="21"/>
        </w:rPr>
        <w:t>浙江省公务员面试题</w:t>
      </w:r>
    </w:p>
    <w:p w:rsidR="00FA1C49" w:rsidRPr="00B816A5" w:rsidRDefault="00FA1C49" w:rsidP="00FA1C49">
      <w:pPr>
        <w:jc w:val="left"/>
        <w:rPr>
          <w:rFonts w:cs="Tahoma" w:hint="eastAsia"/>
          <w:b/>
          <w:szCs w:val="21"/>
        </w:rPr>
      </w:pPr>
    </w:p>
    <w:p w:rsidR="007A7695" w:rsidRPr="00B816A5" w:rsidRDefault="007A7695" w:rsidP="00FA1C49">
      <w:pPr>
        <w:jc w:val="left"/>
        <w:rPr>
          <w:rFonts w:ascii="Arial" w:hAnsi="Arial" w:cs="Arial" w:hint="eastAsia"/>
          <w:b/>
          <w:bCs/>
          <w:szCs w:val="21"/>
          <w:shd w:val="clear" w:color="auto" w:fill="FFFFFF"/>
        </w:rPr>
      </w:pPr>
      <w:r w:rsidRPr="00B816A5">
        <w:rPr>
          <w:rFonts w:cs="Tahoma" w:hint="eastAsia"/>
          <w:b/>
          <w:szCs w:val="21"/>
        </w:rPr>
        <w:t>2012</w:t>
      </w:r>
      <w:r w:rsidRPr="00B816A5">
        <w:rPr>
          <w:rFonts w:cs="Tahoma" w:hint="eastAsia"/>
          <w:b/>
          <w:szCs w:val="21"/>
        </w:rPr>
        <w:t>年</w:t>
      </w:r>
      <w:r w:rsidRPr="00B816A5">
        <w:rPr>
          <w:rFonts w:cs="Tahoma"/>
          <w:b/>
          <w:szCs w:val="21"/>
        </w:rPr>
        <w:t>4</w:t>
      </w:r>
      <w:r w:rsidRPr="00B816A5">
        <w:rPr>
          <w:rFonts w:cs="Tahoma"/>
          <w:b/>
          <w:szCs w:val="21"/>
        </w:rPr>
        <w:t>月</w:t>
      </w:r>
      <w:r w:rsidRPr="00B816A5">
        <w:rPr>
          <w:rFonts w:cs="Tahoma"/>
          <w:b/>
          <w:szCs w:val="21"/>
        </w:rPr>
        <w:t>21</w:t>
      </w:r>
      <w:r w:rsidRPr="00B816A5">
        <w:rPr>
          <w:rFonts w:cs="Tahoma"/>
          <w:b/>
          <w:szCs w:val="21"/>
        </w:rPr>
        <w:t>日</w:t>
      </w:r>
      <w:r w:rsidRPr="00B816A5">
        <w:rPr>
          <w:rFonts w:cs="Tahoma" w:hint="eastAsia"/>
          <w:b/>
          <w:szCs w:val="21"/>
        </w:rPr>
        <w:t>上午</w:t>
      </w:r>
    </w:p>
    <w:p w:rsidR="007A7695" w:rsidRPr="00B816A5" w:rsidRDefault="007A7695" w:rsidP="00FA1C49">
      <w:pPr>
        <w:jc w:val="center"/>
        <w:rPr>
          <w:rFonts w:hint="eastAsia"/>
          <w:b/>
          <w:szCs w:val="21"/>
        </w:rPr>
      </w:pPr>
      <w:r w:rsidRPr="00B816A5">
        <w:rPr>
          <w:rFonts w:ascii="Arial" w:hAnsi="Arial" w:cs="Arial" w:hint="eastAsia"/>
          <w:b/>
          <w:bCs/>
          <w:szCs w:val="21"/>
          <w:shd w:val="clear" w:color="auto" w:fill="FFFFFF"/>
        </w:rPr>
        <w:t>试</w:t>
      </w:r>
      <w:r w:rsidRPr="00B816A5">
        <w:rPr>
          <w:rFonts w:ascii="Arial" w:hAnsi="Arial" w:cs="Arial" w:hint="eastAsia"/>
          <w:b/>
          <w:bCs/>
          <w:szCs w:val="21"/>
          <w:shd w:val="clear" w:color="auto" w:fill="FFFFFF"/>
        </w:rPr>
        <w:t xml:space="preserve">       </w:t>
      </w:r>
      <w:r w:rsidRPr="00B816A5">
        <w:rPr>
          <w:rFonts w:ascii="Arial" w:hAnsi="Arial" w:cs="Arial" w:hint="eastAsia"/>
          <w:b/>
          <w:bCs/>
          <w:szCs w:val="21"/>
          <w:shd w:val="clear" w:color="auto" w:fill="FFFFFF"/>
        </w:rPr>
        <w:t>题</w:t>
      </w:r>
    </w:p>
    <w:p w:rsidR="007A7695" w:rsidRPr="00B816A5" w:rsidRDefault="007A7695" w:rsidP="00FA1C49">
      <w:pPr>
        <w:rPr>
          <w:b/>
          <w:szCs w:val="21"/>
        </w:rPr>
      </w:pPr>
      <w:r w:rsidRPr="00B816A5">
        <w:rPr>
          <w:rFonts w:hAnsi="宋体" w:hint="eastAsia"/>
          <w:b/>
          <w:szCs w:val="21"/>
        </w:rPr>
        <w:t>[</w:t>
      </w:r>
      <w:r w:rsidRPr="00B816A5">
        <w:rPr>
          <w:rFonts w:hAnsi="宋体"/>
          <w:b/>
          <w:szCs w:val="21"/>
        </w:rPr>
        <w:t>阅读材料</w:t>
      </w:r>
      <w:r w:rsidRPr="00B816A5">
        <w:rPr>
          <w:rFonts w:hAnsi="宋体" w:hint="eastAsia"/>
          <w:b/>
          <w:szCs w:val="21"/>
        </w:rPr>
        <w:t>]</w:t>
      </w:r>
    </w:p>
    <w:p w:rsidR="007A7695" w:rsidRPr="00B816A5" w:rsidRDefault="007A7695" w:rsidP="00FA1C49">
      <w:pPr>
        <w:ind w:firstLine="420"/>
        <w:rPr>
          <w:szCs w:val="21"/>
        </w:rPr>
      </w:pPr>
      <w:r w:rsidRPr="00B816A5">
        <w:rPr>
          <w:rFonts w:hAnsi="宋体"/>
          <w:szCs w:val="21"/>
        </w:rPr>
        <w:t>材料一：国家统计局数据显示，</w:t>
      </w:r>
      <w:r w:rsidRPr="00B816A5">
        <w:rPr>
          <w:szCs w:val="21"/>
        </w:rPr>
        <w:t>2011</w:t>
      </w:r>
      <w:r w:rsidRPr="00B816A5">
        <w:rPr>
          <w:rFonts w:hAnsi="宋体"/>
          <w:szCs w:val="21"/>
        </w:rPr>
        <w:t>年末大陆城镇人口占总人口的</w:t>
      </w:r>
      <w:r w:rsidRPr="00B816A5">
        <w:rPr>
          <w:szCs w:val="21"/>
        </w:rPr>
        <w:t>51.27%</w:t>
      </w:r>
      <w:r w:rsidRPr="00B816A5">
        <w:rPr>
          <w:rFonts w:hAnsi="宋体"/>
          <w:szCs w:val="21"/>
        </w:rPr>
        <w:t>，城镇人口首次超过农村人口。这是中国城镇化进程的必然趋势。</w:t>
      </w:r>
    </w:p>
    <w:p w:rsidR="007A7695" w:rsidRPr="00B816A5" w:rsidRDefault="007A7695" w:rsidP="00FA1C49">
      <w:pPr>
        <w:ind w:firstLine="420"/>
        <w:rPr>
          <w:szCs w:val="21"/>
        </w:rPr>
      </w:pPr>
      <w:r w:rsidRPr="00B816A5">
        <w:rPr>
          <w:rFonts w:hAnsi="宋体"/>
          <w:szCs w:val="21"/>
        </w:rPr>
        <w:lastRenderedPageBreak/>
        <w:t>材料二：</w:t>
      </w:r>
      <w:r w:rsidRPr="00B816A5">
        <w:rPr>
          <w:rFonts w:hAnsi="宋体"/>
          <w:szCs w:val="21"/>
        </w:rPr>
        <w:t>2010</w:t>
      </w:r>
      <w:r w:rsidRPr="00B816A5">
        <w:rPr>
          <w:rFonts w:hAnsi="宋体"/>
          <w:szCs w:val="21"/>
        </w:rPr>
        <w:t>年中央一号文件首次使用了</w:t>
      </w:r>
      <w:r w:rsidRPr="00B816A5">
        <w:rPr>
          <w:szCs w:val="21"/>
        </w:rPr>
        <w:t>“</w:t>
      </w:r>
      <w:r w:rsidRPr="00B816A5">
        <w:rPr>
          <w:rFonts w:hAnsi="宋体"/>
          <w:szCs w:val="21"/>
        </w:rPr>
        <w:t>新生代农民工</w:t>
      </w:r>
      <w:r w:rsidRPr="00B816A5">
        <w:rPr>
          <w:szCs w:val="21"/>
        </w:rPr>
        <w:t>”</w:t>
      </w:r>
      <w:r w:rsidRPr="00B816A5">
        <w:rPr>
          <w:rFonts w:hAnsi="宋体"/>
          <w:szCs w:val="21"/>
        </w:rPr>
        <w:t>的提法。</w:t>
      </w:r>
      <w:r w:rsidRPr="00B816A5">
        <w:rPr>
          <w:szCs w:val="21"/>
        </w:rPr>
        <w:t>“</w:t>
      </w:r>
      <w:r w:rsidRPr="00B816A5">
        <w:rPr>
          <w:rFonts w:hAnsi="宋体"/>
          <w:szCs w:val="21"/>
        </w:rPr>
        <w:t>新生代农民工</w:t>
      </w:r>
      <w:r w:rsidRPr="00B816A5">
        <w:rPr>
          <w:szCs w:val="21"/>
        </w:rPr>
        <w:t>”</w:t>
      </w:r>
      <w:r w:rsidRPr="00B816A5">
        <w:rPr>
          <w:rFonts w:hAnsi="宋体"/>
          <w:szCs w:val="21"/>
        </w:rPr>
        <w:t>主要是指</w:t>
      </w:r>
      <w:r w:rsidRPr="00B816A5">
        <w:rPr>
          <w:szCs w:val="21"/>
        </w:rPr>
        <w:t>80</w:t>
      </w:r>
      <w:r w:rsidRPr="00B816A5">
        <w:rPr>
          <w:rFonts w:hAnsi="宋体"/>
          <w:szCs w:val="21"/>
        </w:rPr>
        <w:t>后、</w:t>
      </w:r>
      <w:r w:rsidRPr="00B816A5">
        <w:rPr>
          <w:szCs w:val="21"/>
        </w:rPr>
        <w:t>90</w:t>
      </w:r>
      <w:r w:rsidRPr="00B816A5">
        <w:rPr>
          <w:rFonts w:hAnsi="宋体"/>
          <w:szCs w:val="21"/>
        </w:rPr>
        <w:t>后农民工，大约有</w:t>
      </w:r>
      <w:r w:rsidRPr="00B816A5">
        <w:rPr>
          <w:szCs w:val="21"/>
        </w:rPr>
        <w:t>1</w:t>
      </w:r>
      <w:r w:rsidRPr="00B816A5">
        <w:rPr>
          <w:rFonts w:hAnsi="宋体"/>
          <w:szCs w:val="21"/>
        </w:rPr>
        <w:t>亿人，其中外出的有</w:t>
      </w:r>
      <w:r w:rsidRPr="00B816A5">
        <w:rPr>
          <w:szCs w:val="21"/>
        </w:rPr>
        <w:t>9000</w:t>
      </w:r>
      <w:r w:rsidRPr="00B816A5">
        <w:rPr>
          <w:rFonts w:hAnsi="宋体"/>
          <w:szCs w:val="21"/>
        </w:rPr>
        <w:t>万人，占外出农民工的</w:t>
      </w:r>
      <w:r w:rsidRPr="00B816A5">
        <w:rPr>
          <w:szCs w:val="21"/>
        </w:rPr>
        <w:t>60%</w:t>
      </w:r>
      <w:r w:rsidRPr="00B816A5">
        <w:rPr>
          <w:rFonts w:hAnsi="宋体"/>
          <w:szCs w:val="21"/>
        </w:rPr>
        <w:t>多。他们与上一代农民工有着截然不同的就业观和生活观。</w:t>
      </w:r>
    </w:p>
    <w:p w:rsidR="007A7695" w:rsidRPr="00B816A5" w:rsidRDefault="007A7695" w:rsidP="00FA1C49">
      <w:pPr>
        <w:ind w:firstLine="420"/>
        <w:rPr>
          <w:szCs w:val="21"/>
        </w:rPr>
      </w:pPr>
      <w:r w:rsidRPr="00B816A5">
        <w:rPr>
          <w:rFonts w:hAnsi="宋体"/>
          <w:szCs w:val="21"/>
        </w:rPr>
        <w:t>材料三：小张是一位</w:t>
      </w:r>
      <w:r w:rsidRPr="00B816A5">
        <w:rPr>
          <w:szCs w:val="21"/>
        </w:rPr>
        <w:t>90</w:t>
      </w:r>
      <w:r w:rsidRPr="00B816A5">
        <w:rPr>
          <w:rFonts w:hAnsi="宋体"/>
          <w:szCs w:val="21"/>
        </w:rPr>
        <w:t>后的农民工，去年走了</w:t>
      </w:r>
      <w:r w:rsidRPr="00B816A5">
        <w:rPr>
          <w:szCs w:val="21"/>
        </w:rPr>
        <w:t>7</w:t>
      </w:r>
      <w:r w:rsidRPr="00B816A5">
        <w:rPr>
          <w:rFonts w:hAnsi="宋体"/>
          <w:szCs w:val="21"/>
        </w:rPr>
        <w:t>个城市找了</w:t>
      </w:r>
      <w:r w:rsidRPr="00B816A5">
        <w:rPr>
          <w:szCs w:val="21"/>
        </w:rPr>
        <w:t>10</w:t>
      </w:r>
      <w:r w:rsidRPr="00B816A5">
        <w:rPr>
          <w:rFonts w:hAnsi="宋体"/>
          <w:szCs w:val="21"/>
        </w:rPr>
        <w:t>份工作。以其说是工作，不如说是飘泊。这在新生代农民工群体中并不是个别现象，有人称他们为</w:t>
      </w:r>
      <w:r w:rsidRPr="00B816A5">
        <w:rPr>
          <w:szCs w:val="21"/>
        </w:rPr>
        <w:t>“</w:t>
      </w:r>
      <w:r w:rsidRPr="00B816A5">
        <w:rPr>
          <w:rFonts w:hAnsi="宋体"/>
          <w:szCs w:val="21"/>
        </w:rPr>
        <w:t>工漂族</w:t>
      </w:r>
      <w:r w:rsidRPr="00B816A5">
        <w:rPr>
          <w:szCs w:val="21"/>
        </w:rPr>
        <w:t>”</w:t>
      </w:r>
      <w:r w:rsidRPr="00B816A5">
        <w:rPr>
          <w:rFonts w:hAnsi="宋体"/>
          <w:szCs w:val="21"/>
        </w:rPr>
        <w:t>。</w:t>
      </w:r>
    </w:p>
    <w:p w:rsidR="007A7695" w:rsidRPr="00B816A5" w:rsidRDefault="007A7695" w:rsidP="00FA1C49">
      <w:pPr>
        <w:rPr>
          <w:b/>
          <w:szCs w:val="21"/>
        </w:rPr>
      </w:pPr>
      <w:r w:rsidRPr="00B816A5">
        <w:rPr>
          <w:rFonts w:hAnsi="宋体" w:hint="eastAsia"/>
          <w:b/>
          <w:szCs w:val="21"/>
        </w:rPr>
        <w:t>[</w:t>
      </w:r>
      <w:r w:rsidRPr="00B816A5">
        <w:rPr>
          <w:rFonts w:hAnsi="宋体"/>
          <w:b/>
          <w:szCs w:val="21"/>
        </w:rPr>
        <w:t>问题</w:t>
      </w:r>
      <w:r w:rsidRPr="00B816A5">
        <w:rPr>
          <w:rFonts w:hAnsi="宋体" w:hint="eastAsia"/>
          <w:b/>
          <w:szCs w:val="21"/>
        </w:rPr>
        <w:t>]</w:t>
      </w:r>
    </w:p>
    <w:p w:rsidR="007A7695" w:rsidRPr="00B816A5" w:rsidRDefault="007A7695" w:rsidP="00FA1C49">
      <w:pPr>
        <w:ind w:firstLine="420"/>
        <w:rPr>
          <w:szCs w:val="21"/>
        </w:rPr>
      </w:pPr>
      <w:r w:rsidRPr="00B816A5">
        <w:rPr>
          <w:rFonts w:hAnsi="宋体"/>
          <w:szCs w:val="21"/>
        </w:rPr>
        <w:t>一、请结合材料，谈谈你对新生代农民工的了解和看法。</w:t>
      </w:r>
    </w:p>
    <w:p w:rsidR="007A7695" w:rsidRPr="00B816A5" w:rsidRDefault="007A7695" w:rsidP="00FA1C49">
      <w:pPr>
        <w:ind w:firstLine="420"/>
        <w:rPr>
          <w:szCs w:val="21"/>
        </w:rPr>
      </w:pPr>
      <w:r w:rsidRPr="00B816A5">
        <w:rPr>
          <w:rFonts w:hAnsi="宋体"/>
          <w:szCs w:val="21"/>
        </w:rPr>
        <w:t>二、假如你是就业部门的工作人员，领导要你去企业调研新生代农工就业情况，你打算重点调研哪些方面？</w:t>
      </w:r>
    </w:p>
    <w:p w:rsidR="007A7695" w:rsidRPr="00B816A5" w:rsidRDefault="007A7695" w:rsidP="00FA1C49">
      <w:pPr>
        <w:ind w:firstLine="420"/>
        <w:rPr>
          <w:szCs w:val="21"/>
        </w:rPr>
      </w:pPr>
      <w:r w:rsidRPr="00B816A5">
        <w:rPr>
          <w:rFonts w:hAnsi="宋体"/>
          <w:szCs w:val="21"/>
        </w:rPr>
        <w:t>三、如果你是就业部门的工作人员，辖区内生活着许多新生代农民工，为丰富他们的业余生活，你有什么好的建议？</w:t>
      </w:r>
    </w:p>
    <w:p w:rsidR="007A7695" w:rsidRPr="00B816A5" w:rsidRDefault="007A7695" w:rsidP="00FA1C49">
      <w:pPr>
        <w:rPr>
          <w:rFonts w:hint="eastAsia"/>
          <w:szCs w:val="21"/>
        </w:rPr>
      </w:pPr>
    </w:p>
    <w:p w:rsidR="00791CB5" w:rsidRPr="00B816A5" w:rsidRDefault="00791CB5" w:rsidP="00FA1C49">
      <w:pPr>
        <w:rPr>
          <w:b/>
          <w:sz w:val="22"/>
          <w:szCs w:val="21"/>
        </w:rPr>
      </w:pPr>
      <w:r w:rsidRPr="00B816A5">
        <w:rPr>
          <w:rFonts w:hint="eastAsia"/>
          <w:b/>
          <w:sz w:val="22"/>
          <w:szCs w:val="21"/>
        </w:rPr>
        <w:t>解析示例：</w:t>
      </w:r>
    </w:p>
    <w:p w:rsidR="00791CB5" w:rsidRPr="00B816A5" w:rsidRDefault="00791CB5" w:rsidP="00791CB5">
      <w:pPr>
        <w:rPr>
          <w:rFonts w:hint="eastAsia"/>
          <w:b/>
          <w:sz w:val="22"/>
          <w:szCs w:val="32"/>
        </w:rPr>
      </w:pPr>
      <w:r w:rsidRPr="00B816A5">
        <w:rPr>
          <w:rFonts w:hint="eastAsia"/>
          <w:b/>
          <w:sz w:val="22"/>
          <w:szCs w:val="32"/>
        </w:rPr>
        <w:t>一、谈谈你对新生代农民工了解与看法。</w:t>
      </w:r>
    </w:p>
    <w:p w:rsidR="00791CB5" w:rsidRPr="00B816A5" w:rsidRDefault="00791CB5" w:rsidP="00791CB5">
      <w:pPr>
        <w:ind w:firstLineChars="200" w:firstLine="422"/>
        <w:rPr>
          <w:rFonts w:hint="eastAsia"/>
          <w:b/>
          <w:szCs w:val="21"/>
        </w:rPr>
      </w:pPr>
      <w:r w:rsidRPr="00B816A5">
        <w:rPr>
          <w:rFonts w:hint="eastAsia"/>
          <w:b/>
          <w:szCs w:val="21"/>
        </w:rPr>
        <w:t>施老师提醒：注意审题“了解”与“看法”，问的比较细，回答时要精确回答！</w:t>
      </w:r>
    </w:p>
    <w:p w:rsidR="00791CB5" w:rsidRPr="00B816A5" w:rsidRDefault="00791CB5" w:rsidP="00791CB5">
      <w:pPr>
        <w:ind w:firstLineChars="200" w:firstLine="420"/>
        <w:rPr>
          <w:rFonts w:hint="eastAsia"/>
          <w:szCs w:val="21"/>
        </w:rPr>
      </w:pPr>
      <w:r w:rsidRPr="00B816A5">
        <w:rPr>
          <w:rFonts w:hint="eastAsia"/>
          <w:szCs w:val="21"/>
        </w:rPr>
        <w:t>“了解”：侧重于自己平时生活中、工作上与农民工的接触，或者通过他人的评价得到的关于新生代农民工的有关信息。</w:t>
      </w:r>
    </w:p>
    <w:p w:rsidR="00791CB5" w:rsidRPr="00B816A5" w:rsidRDefault="00791CB5" w:rsidP="00791CB5">
      <w:pPr>
        <w:ind w:firstLineChars="200" w:firstLine="420"/>
        <w:rPr>
          <w:rFonts w:hint="eastAsia"/>
          <w:szCs w:val="21"/>
        </w:rPr>
      </w:pPr>
      <w:r w:rsidRPr="00B816A5">
        <w:rPr>
          <w:rFonts w:hint="eastAsia"/>
          <w:szCs w:val="21"/>
        </w:rPr>
        <w:t>看法：</w:t>
      </w:r>
      <w:r w:rsidRPr="00B816A5">
        <w:rPr>
          <w:rFonts w:hint="eastAsia"/>
          <w:szCs w:val="21"/>
        </w:rPr>
        <w:t>1</w:t>
      </w:r>
      <w:r w:rsidRPr="00B816A5">
        <w:rPr>
          <w:rFonts w:hint="eastAsia"/>
          <w:szCs w:val="21"/>
        </w:rPr>
        <w:t>、应该先讲这代农民工成长的时代背景，如经济发展快，生活条件好等等；</w:t>
      </w:r>
    </w:p>
    <w:p w:rsidR="00791CB5" w:rsidRPr="00B816A5" w:rsidRDefault="00791CB5" w:rsidP="00791CB5">
      <w:pPr>
        <w:ind w:firstLineChars="200" w:firstLine="420"/>
        <w:rPr>
          <w:rFonts w:hint="eastAsia"/>
          <w:szCs w:val="21"/>
        </w:rPr>
      </w:pPr>
      <w:r w:rsidRPr="00B816A5">
        <w:rPr>
          <w:rFonts w:hint="eastAsia"/>
          <w:szCs w:val="21"/>
        </w:rPr>
        <w:t>2</w:t>
      </w:r>
      <w:r w:rsidRPr="00B816A5">
        <w:rPr>
          <w:rFonts w:hint="eastAsia"/>
          <w:szCs w:val="21"/>
        </w:rPr>
        <w:t>、再讲他们有优点，也有缺点。分条展开，高度肯定他们文化素质高、思想灵活、接受新事物能力强、有想法、敢闯敢拼等。对他们存在的问题，要指出吃苦耐劳精神有所不足，文化程度相比同龄大学生要低，团队精神要差一些、自我约束力差等等。也要说明当前新生代农民工面临的巨大压力，农村出路不多，进城打工收入不高、社会的歧视、心态比较浮躁，犯罪率比较高等。</w:t>
      </w:r>
    </w:p>
    <w:p w:rsidR="00791CB5" w:rsidRPr="00B816A5" w:rsidRDefault="00791CB5" w:rsidP="00791CB5">
      <w:pPr>
        <w:adjustRightInd w:val="0"/>
        <w:snapToGrid w:val="0"/>
        <w:ind w:firstLineChars="200" w:firstLine="420"/>
        <w:rPr>
          <w:rFonts w:ascii="宋体" w:hAnsi="宋体" w:hint="eastAsia"/>
          <w:szCs w:val="21"/>
        </w:rPr>
      </w:pPr>
      <w:r w:rsidRPr="00B816A5">
        <w:rPr>
          <w:rFonts w:hint="eastAsia"/>
          <w:szCs w:val="21"/>
        </w:rPr>
        <w:t>3</w:t>
      </w:r>
      <w:r w:rsidRPr="00B816A5">
        <w:rPr>
          <w:rFonts w:hint="eastAsia"/>
          <w:szCs w:val="21"/>
        </w:rPr>
        <w:t>、就如何让新生代农民工发展得更好，粗线条提出解决措施。</w:t>
      </w:r>
      <w:r w:rsidRPr="00B816A5">
        <w:rPr>
          <w:rFonts w:ascii="宋体" w:hAnsi="宋体" w:hint="eastAsia"/>
          <w:szCs w:val="21"/>
        </w:rPr>
        <w:t>如：加快户籍制度改革，赋予平等身份；加大社会保障力度，消除后顾之忧；加强劳动技能培训，提高就业能力，加强就业指导与服务；严格劳动执法，加大劳动者权益保护；</w:t>
      </w:r>
    </w:p>
    <w:p w:rsidR="00791CB5" w:rsidRPr="00B816A5" w:rsidRDefault="00791CB5" w:rsidP="00791CB5">
      <w:pPr>
        <w:ind w:firstLineChars="200" w:firstLine="420"/>
        <w:rPr>
          <w:rFonts w:hint="eastAsia"/>
          <w:szCs w:val="21"/>
        </w:rPr>
      </w:pPr>
      <w:r w:rsidRPr="00B816A5">
        <w:rPr>
          <w:rFonts w:hint="eastAsia"/>
          <w:szCs w:val="21"/>
        </w:rPr>
        <w:t>4</w:t>
      </w:r>
      <w:r w:rsidRPr="00B816A5">
        <w:rPr>
          <w:rFonts w:hint="eastAsia"/>
          <w:szCs w:val="21"/>
        </w:rPr>
        <w:t>、结尾语。</w:t>
      </w:r>
    </w:p>
    <w:p w:rsidR="00791CB5" w:rsidRPr="00B816A5" w:rsidRDefault="00791CB5" w:rsidP="00791CB5">
      <w:pPr>
        <w:ind w:firstLineChars="200" w:firstLine="420"/>
        <w:rPr>
          <w:rFonts w:hint="eastAsia"/>
          <w:szCs w:val="21"/>
        </w:rPr>
      </w:pPr>
      <w:r w:rsidRPr="00B816A5">
        <w:rPr>
          <w:rFonts w:hint="eastAsia"/>
          <w:szCs w:val="21"/>
        </w:rPr>
        <w:t>注意把握好度，注意用词委婉！</w:t>
      </w:r>
    </w:p>
    <w:p w:rsidR="00791CB5" w:rsidRPr="00B816A5" w:rsidRDefault="00791CB5" w:rsidP="00791CB5">
      <w:pPr>
        <w:rPr>
          <w:rFonts w:hint="eastAsia"/>
          <w:b/>
          <w:sz w:val="32"/>
          <w:szCs w:val="32"/>
        </w:rPr>
      </w:pPr>
    </w:p>
    <w:p w:rsidR="00791CB5" w:rsidRPr="00B816A5" w:rsidRDefault="00791CB5" w:rsidP="00791CB5">
      <w:pPr>
        <w:rPr>
          <w:rFonts w:hint="eastAsia"/>
          <w:b/>
          <w:sz w:val="22"/>
          <w:szCs w:val="32"/>
        </w:rPr>
      </w:pPr>
      <w:r w:rsidRPr="00B816A5">
        <w:rPr>
          <w:rFonts w:hint="eastAsia"/>
          <w:b/>
          <w:sz w:val="22"/>
          <w:szCs w:val="32"/>
        </w:rPr>
        <w:t>二、如果在组织去企业调研新生代农民工的就业现状，调研重点是什么。</w:t>
      </w:r>
    </w:p>
    <w:p w:rsidR="00791CB5" w:rsidRPr="00B816A5" w:rsidRDefault="00791CB5" w:rsidP="00791CB5">
      <w:pPr>
        <w:ind w:firstLineChars="200" w:firstLine="422"/>
        <w:rPr>
          <w:rFonts w:hint="eastAsia"/>
          <w:b/>
          <w:szCs w:val="21"/>
        </w:rPr>
      </w:pPr>
      <w:r w:rsidRPr="00B816A5">
        <w:rPr>
          <w:rFonts w:hint="eastAsia"/>
          <w:b/>
          <w:szCs w:val="21"/>
        </w:rPr>
        <w:t>施老师提醒：注意审题，问的是“调研重点”，而不是怎么办？与我们答题思路中强调的一致，回答时要精确回答！</w:t>
      </w:r>
    </w:p>
    <w:p w:rsidR="00791CB5" w:rsidRPr="00B816A5" w:rsidRDefault="00791CB5" w:rsidP="00791CB5">
      <w:pPr>
        <w:ind w:firstLineChars="200" w:firstLine="420"/>
        <w:rPr>
          <w:rFonts w:hint="eastAsia"/>
          <w:szCs w:val="21"/>
        </w:rPr>
      </w:pPr>
      <w:r w:rsidRPr="00B816A5">
        <w:rPr>
          <w:rFonts w:hint="eastAsia"/>
          <w:szCs w:val="21"/>
        </w:rPr>
        <w:t>调研内容上，重点有：</w:t>
      </w:r>
    </w:p>
    <w:p w:rsidR="00791CB5" w:rsidRPr="00B816A5" w:rsidRDefault="00791CB5" w:rsidP="00791CB5">
      <w:pPr>
        <w:ind w:firstLineChars="200" w:firstLine="420"/>
        <w:rPr>
          <w:rFonts w:hint="eastAsia"/>
          <w:szCs w:val="21"/>
        </w:rPr>
      </w:pPr>
      <w:r w:rsidRPr="00B816A5">
        <w:rPr>
          <w:rFonts w:hint="eastAsia"/>
          <w:szCs w:val="21"/>
        </w:rPr>
        <w:t>1</w:t>
      </w:r>
      <w:r w:rsidRPr="00B816A5">
        <w:rPr>
          <w:rFonts w:hint="eastAsia"/>
          <w:szCs w:val="21"/>
        </w:rPr>
        <w:t>、物质生活条件：包括工资收入水平、福利待遇、社保保障、居住条件等；</w:t>
      </w:r>
    </w:p>
    <w:p w:rsidR="00791CB5" w:rsidRPr="00B816A5" w:rsidRDefault="00791CB5" w:rsidP="00791CB5">
      <w:pPr>
        <w:ind w:firstLineChars="200" w:firstLine="420"/>
        <w:rPr>
          <w:rFonts w:hint="eastAsia"/>
          <w:szCs w:val="21"/>
        </w:rPr>
      </w:pPr>
      <w:r w:rsidRPr="00B816A5">
        <w:rPr>
          <w:rFonts w:hint="eastAsia"/>
          <w:szCs w:val="21"/>
        </w:rPr>
        <w:t>2</w:t>
      </w:r>
      <w:r w:rsidRPr="00B816A5">
        <w:rPr>
          <w:rFonts w:hint="eastAsia"/>
          <w:szCs w:val="21"/>
        </w:rPr>
        <w:t>、劳动条件：包括工作环境、劳动安全保护、工作强度等；</w:t>
      </w:r>
    </w:p>
    <w:p w:rsidR="00791CB5" w:rsidRPr="00B816A5" w:rsidRDefault="00791CB5" w:rsidP="00791CB5">
      <w:pPr>
        <w:ind w:firstLineChars="200" w:firstLine="420"/>
        <w:rPr>
          <w:rFonts w:hint="eastAsia"/>
          <w:szCs w:val="21"/>
        </w:rPr>
      </w:pPr>
      <w:r w:rsidRPr="00B816A5">
        <w:rPr>
          <w:rFonts w:hint="eastAsia"/>
          <w:szCs w:val="21"/>
        </w:rPr>
        <w:t>3</w:t>
      </w:r>
      <w:r w:rsidRPr="00B816A5">
        <w:rPr>
          <w:rFonts w:hint="eastAsia"/>
          <w:szCs w:val="21"/>
        </w:rPr>
        <w:t>、职业技能：包括技能水平、岗位胜任度等；</w:t>
      </w:r>
    </w:p>
    <w:p w:rsidR="00791CB5" w:rsidRPr="00B816A5" w:rsidRDefault="00791CB5" w:rsidP="00791CB5">
      <w:pPr>
        <w:ind w:firstLineChars="200" w:firstLine="420"/>
        <w:rPr>
          <w:rFonts w:hint="eastAsia"/>
          <w:szCs w:val="21"/>
        </w:rPr>
      </w:pPr>
      <w:r w:rsidRPr="00B816A5">
        <w:rPr>
          <w:rFonts w:hint="eastAsia"/>
          <w:szCs w:val="21"/>
        </w:rPr>
        <w:t>4</w:t>
      </w:r>
      <w:r w:rsidRPr="00B816A5">
        <w:rPr>
          <w:rFonts w:hint="eastAsia"/>
          <w:szCs w:val="21"/>
        </w:rPr>
        <w:t>、民主权利保障情况：包括合同签定法律保障、人身自由、民主管理权利的行使等；</w:t>
      </w:r>
    </w:p>
    <w:p w:rsidR="00791CB5" w:rsidRPr="00B816A5" w:rsidRDefault="00791CB5" w:rsidP="00791CB5">
      <w:pPr>
        <w:ind w:firstLineChars="200" w:firstLine="420"/>
        <w:rPr>
          <w:rFonts w:hint="eastAsia"/>
          <w:szCs w:val="21"/>
        </w:rPr>
      </w:pPr>
      <w:r w:rsidRPr="00B816A5">
        <w:rPr>
          <w:rFonts w:hint="eastAsia"/>
          <w:szCs w:val="21"/>
        </w:rPr>
        <w:t>5</w:t>
      </w:r>
      <w:r w:rsidRPr="00B816A5">
        <w:rPr>
          <w:rFonts w:hint="eastAsia"/>
          <w:szCs w:val="21"/>
        </w:rPr>
        <w:t>、人性化关怀：子女入学、企业文化、晋升空间等。</w:t>
      </w:r>
    </w:p>
    <w:p w:rsidR="00791CB5" w:rsidRPr="00B816A5" w:rsidRDefault="00791CB5" w:rsidP="00791CB5">
      <w:pPr>
        <w:ind w:firstLineChars="200" w:firstLine="420"/>
        <w:rPr>
          <w:rFonts w:hint="eastAsia"/>
          <w:szCs w:val="21"/>
        </w:rPr>
      </w:pPr>
    </w:p>
    <w:p w:rsidR="00791CB5" w:rsidRPr="00B816A5" w:rsidRDefault="00791CB5" w:rsidP="00791CB5">
      <w:pPr>
        <w:ind w:firstLineChars="200" w:firstLine="420"/>
        <w:rPr>
          <w:rFonts w:hint="eastAsia"/>
          <w:szCs w:val="21"/>
        </w:rPr>
      </w:pPr>
      <w:r w:rsidRPr="00B816A5">
        <w:rPr>
          <w:rFonts w:hint="eastAsia"/>
          <w:szCs w:val="21"/>
        </w:rPr>
        <w:t>调研组织及工作方式上，重点有：</w:t>
      </w:r>
    </w:p>
    <w:p w:rsidR="00791CB5" w:rsidRPr="00B816A5" w:rsidRDefault="00791CB5" w:rsidP="00791CB5">
      <w:pPr>
        <w:ind w:firstLineChars="200" w:firstLine="420"/>
        <w:rPr>
          <w:rFonts w:hint="eastAsia"/>
          <w:szCs w:val="21"/>
        </w:rPr>
      </w:pPr>
      <w:r w:rsidRPr="00B816A5">
        <w:rPr>
          <w:rFonts w:hint="eastAsia"/>
          <w:szCs w:val="21"/>
        </w:rPr>
        <w:t>1</w:t>
      </w:r>
      <w:r w:rsidRPr="00B816A5">
        <w:rPr>
          <w:rFonts w:hint="eastAsia"/>
          <w:szCs w:val="21"/>
        </w:rPr>
        <w:t>、组织好调研队伍，作好人员分工；</w:t>
      </w:r>
    </w:p>
    <w:p w:rsidR="00791CB5" w:rsidRPr="00B816A5" w:rsidRDefault="00791CB5" w:rsidP="00791CB5">
      <w:pPr>
        <w:ind w:firstLineChars="200" w:firstLine="420"/>
        <w:rPr>
          <w:rFonts w:hint="eastAsia"/>
          <w:szCs w:val="21"/>
        </w:rPr>
      </w:pPr>
      <w:r w:rsidRPr="00B816A5">
        <w:rPr>
          <w:rFonts w:hint="eastAsia"/>
          <w:szCs w:val="21"/>
        </w:rPr>
        <w:t>2</w:t>
      </w:r>
      <w:r w:rsidRPr="00B816A5">
        <w:rPr>
          <w:rFonts w:hint="eastAsia"/>
          <w:szCs w:val="21"/>
        </w:rPr>
        <w:t>、综合采用走访、座谈、观察、问卷调查等方法进行调研；</w:t>
      </w:r>
    </w:p>
    <w:p w:rsidR="00791CB5" w:rsidRPr="00B816A5" w:rsidRDefault="00791CB5" w:rsidP="00791CB5">
      <w:pPr>
        <w:ind w:firstLineChars="200" w:firstLine="420"/>
        <w:rPr>
          <w:rFonts w:hint="eastAsia"/>
          <w:szCs w:val="21"/>
        </w:rPr>
      </w:pPr>
      <w:r w:rsidRPr="00B816A5">
        <w:rPr>
          <w:rFonts w:hint="eastAsia"/>
          <w:szCs w:val="21"/>
        </w:rPr>
        <w:t>3</w:t>
      </w:r>
      <w:r w:rsidRPr="00B816A5">
        <w:rPr>
          <w:rFonts w:hint="eastAsia"/>
          <w:szCs w:val="21"/>
        </w:rPr>
        <w:t>、先全面调研，再定重点行业、重点企业调研；</w:t>
      </w:r>
    </w:p>
    <w:p w:rsidR="00791CB5" w:rsidRPr="00B816A5" w:rsidRDefault="00791CB5" w:rsidP="00791CB5">
      <w:pPr>
        <w:ind w:firstLineChars="200" w:firstLine="420"/>
        <w:rPr>
          <w:szCs w:val="21"/>
        </w:rPr>
      </w:pPr>
      <w:r w:rsidRPr="00B816A5">
        <w:rPr>
          <w:rFonts w:hint="eastAsia"/>
          <w:szCs w:val="21"/>
        </w:rPr>
        <w:t>4</w:t>
      </w:r>
      <w:r w:rsidRPr="00B816A5">
        <w:rPr>
          <w:rFonts w:hint="eastAsia"/>
          <w:szCs w:val="21"/>
        </w:rPr>
        <w:t>、调研好，做好报告撰写。</w:t>
      </w:r>
    </w:p>
    <w:p w:rsidR="00791CB5" w:rsidRPr="00B816A5" w:rsidRDefault="00791CB5" w:rsidP="00791CB5">
      <w:pPr>
        <w:rPr>
          <w:rFonts w:hint="eastAsia"/>
          <w:b/>
          <w:sz w:val="32"/>
          <w:szCs w:val="32"/>
        </w:rPr>
      </w:pPr>
    </w:p>
    <w:p w:rsidR="00791CB5" w:rsidRPr="00B816A5" w:rsidRDefault="00791CB5" w:rsidP="00791CB5">
      <w:pPr>
        <w:rPr>
          <w:rFonts w:hint="eastAsia"/>
          <w:b/>
          <w:sz w:val="22"/>
          <w:szCs w:val="32"/>
        </w:rPr>
      </w:pPr>
      <w:r w:rsidRPr="00B816A5">
        <w:rPr>
          <w:rFonts w:hint="eastAsia"/>
          <w:b/>
          <w:sz w:val="22"/>
          <w:szCs w:val="32"/>
        </w:rPr>
        <w:t>三、如果你是社区工作人员，如何丰富新生代农民工的业余生活，你有什么建议？</w:t>
      </w:r>
    </w:p>
    <w:p w:rsidR="00791CB5" w:rsidRPr="00B816A5" w:rsidRDefault="00791CB5" w:rsidP="00791CB5">
      <w:pPr>
        <w:ind w:firstLineChars="200" w:firstLine="422"/>
        <w:rPr>
          <w:rFonts w:ascii="宋体" w:hAnsi="宋体" w:hint="eastAsia"/>
          <w:b/>
          <w:szCs w:val="21"/>
        </w:rPr>
      </w:pPr>
      <w:r w:rsidRPr="00B816A5">
        <w:rPr>
          <w:rFonts w:ascii="宋体" w:hAnsi="宋体" w:hint="eastAsia"/>
          <w:b/>
          <w:szCs w:val="21"/>
        </w:rPr>
        <w:t>施老师提醒：要看清“社区工作人员身份”，要立足于社区层面。“丰富业余生活”，涵义很广，要注意拓展。</w:t>
      </w:r>
    </w:p>
    <w:p w:rsidR="00791CB5" w:rsidRPr="00B816A5" w:rsidRDefault="00791CB5" w:rsidP="00791CB5">
      <w:pPr>
        <w:ind w:firstLineChars="200" w:firstLine="420"/>
        <w:rPr>
          <w:rFonts w:ascii="宋体" w:hAnsi="宋体" w:hint="eastAsia"/>
          <w:szCs w:val="21"/>
        </w:rPr>
      </w:pPr>
      <w:r w:rsidRPr="00B816A5">
        <w:rPr>
          <w:rFonts w:ascii="宋体" w:hAnsi="宋体" w:hint="eastAsia"/>
          <w:szCs w:val="21"/>
        </w:rPr>
        <w:t>建议：</w:t>
      </w:r>
    </w:p>
    <w:p w:rsidR="00791CB5" w:rsidRPr="00B816A5" w:rsidRDefault="00791CB5" w:rsidP="00791CB5">
      <w:pPr>
        <w:ind w:firstLineChars="200" w:firstLine="420"/>
        <w:rPr>
          <w:rFonts w:ascii="宋体" w:hAnsi="宋体" w:hint="eastAsia"/>
          <w:szCs w:val="21"/>
        </w:rPr>
      </w:pPr>
      <w:r w:rsidRPr="00B816A5">
        <w:rPr>
          <w:rFonts w:ascii="宋体" w:hAnsi="宋体" w:hint="eastAsia"/>
          <w:szCs w:val="21"/>
        </w:rPr>
        <w:t>1、加强社区基础文化设施建设，如图书室、网吧等，便于他们开展学习；</w:t>
      </w:r>
    </w:p>
    <w:p w:rsidR="00791CB5" w:rsidRPr="00B816A5" w:rsidRDefault="00791CB5" w:rsidP="00791CB5">
      <w:pPr>
        <w:ind w:firstLineChars="200" w:firstLine="420"/>
        <w:rPr>
          <w:rFonts w:ascii="宋体" w:hAnsi="宋体" w:hint="eastAsia"/>
          <w:szCs w:val="21"/>
        </w:rPr>
      </w:pPr>
      <w:r w:rsidRPr="00B816A5">
        <w:rPr>
          <w:rFonts w:ascii="宋体" w:hAnsi="宋体" w:hint="eastAsia"/>
          <w:szCs w:val="21"/>
        </w:rPr>
        <w:lastRenderedPageBreak/>
        <w:t>2、开设劳动技能培训，提高农民工就业能力；</w:t>
      </w:r>
    </w:p>
    <w:p w:rsidR="00791CB5" w:rsidRPr="00B816A5" w:rsidRDefault="00791CB5" w:rsidP="00791CB5">
      <w:pPr>
        <w:ind w:firstLineChars="200" w:firstLine="420"/>
        <w:rPr>
          <w:rFonts w:ascii="宋体" w:hAnsi="宋体" w:hint="eastAsia"/>
          <w:szCs w:val="21"/>
        </w:rPr>
      </w:pPr>
      <w:r w:rsidRPr="00B816A5">
        <w:rPr>
          <w:rFonts w:ascii="宋体" w:hAnsi="宋体" w:hint="eastAsia"/>
          <w:szCs w:val="21"/>
        </w:rPr>
        <w:t>3、免费开设书法、绘画、唱歌等兴趣班，提高修养、陶冶情操；</w:t>
      </w:r>
    </w:p>
    <w:p w:rsidR="00791CB5" w:rsidRPr="00B816A5" w:rsidRDefault="00791CB5" w:rsidP="00791CB5">
      <w:pPr>
        <w:ind w:firstLineChars="200" w:firstLine="420"/>
        <w:rPr>
          <w:rFonts w:ascii="宋体" w:hAnsi="宋体" w:hint="eastAsia"/>
          <w:szCs w:val="21"/>
        </w:rPr>
      </w:pPr>
      <w:r w:rsidRPr="00B816A5">
        <w:rPr>
          <w:rFonts w:ascii="宋体" w:hAnsi="宋体" w:hint="eastAsia"/>
          <w:szCs w:val="21"/>
        </w:rPr>
        <w:t>4、在社区内开展丰富多彩的文体活动，如唱歌、打篮球、乒乓球、羽毛球、轮滑等，外出旅游等，组织他们一起参与；</w:t>
      </w:r>
    </w:p>
    <w:p w:rsidR="00791CB5" w:rsidRPr="00B816A5" w:rsidRDefault="00791CB5" w:rsidP="00791CB5">
      <w:pPr>
        <w:ind w:firstLineChars="200" w:firstLine="420"/>
        <w:rPr>
          <w:rFonts w:ascii="宋体" w:hAnsi="宋体" w:hint="eastAsia"/>
          <w:szCs w:val="21"/>
        </w:rPr>
      </w:pPr>
      <w:r w:rsidRPr="00B816A5">
        <w:rPr>
          <w:rFonts w:ascii="宋体" w:hAnsi="宋体" w:hint="eastAsia"/>
          <w:szCs w:val="21"/>
        </w:rPr>
        <w:t>5、开展联谊活动，鼓励他们加强交流；</w:t>
      </w:r>
    </w:p>
    <w:p w:rsidR="00791CB5" w:rsidRPr="00B816A5" w:rsidRDefault="00791CB5" w:rsidP="00791CB5">
      <w:pPr>
        <w:ind w:firstLineChars="200" w:firstLine="420"/>
        <w:rPr>
          <w:rFonts w:ascii="宋体" w:hAnsi="宋体" w:hint="eastAsia"/>
          <w:szCs w:val="21"/>
        </w:rPr>
      </w:pPr>
      <w:r w:rsidRPr="00B816A5">
        <w:rPr>
          <w:rFonts w:ascii="宋体" w:hAnsi="宋体" w:hint="eastAsia"/>
          <w:szCs w:val="21"/>
        </w:rPr>
        <w:t>6、组织他们参与社区建设活动、社会公益活动，如当社区义工，志愿者等，开展帮扶等工作；</w:t>
      </w:r>
    </w:p>
    <w:p w:rsidR="00791CB5" w:rsidRPr="00B816A5" w:rsidRDefault="00791CB5" w:rsidP="00791CB5">
      <w:pPr>
        <w:ind w:firstLineChars="200" w:firstLine="420"/>
        <w:rPr>
          <w:rFonts w:ascii="宋体" w:hAnsi="宋体" w:hint="eastAsia"/>
          <w:szCs w:val="21"/>
        </w:rPr>
      </w:pPr>
    </w:p>
    <w:p w:rsidR="00791CB5" w:rsidRPr="00B816A5" w:rsidRDefault="00791CB5" w:rsidP="00FA1C49">
      <w:pPr>
        <w:rPr>
          <w:rFonts w:hint="eastAsia"/>
          <w:b/>
          <w:szCs w:val="21"/>
        </w:rPr>
      </w:pPr>
    </w:p>
    <w:p w:rsidR="007A7695" w:rsidRPr="00B816A5" w:rsidRDefault="007A7695" w:rsidP="00FA1C49">
      <w:pPr>
        <w:jc w:val="left"/>
        <w:rPr>
          <w:rFonts w:hint="eastAsia"/>
          <w:b/>
          <w:szCs w:val="21"/>
        </w:rPr>
      </w:pPr>
      <w:r w:rsidRPr="00B816A5">
        <w:rPr>
          <w:rFonts w:cs="Tahoma" w:hint="eastAsia"/>
          <w:b/>
          <w:szCs w:val="21"/>
        </w:rPr>
        <w:t>2012</w:t>
      </w:r>
      <w:r w:rsidRPr="00B816A5">
        <w:rPr>
          <w:rFonts w:cs="Tahoma" w:hint="eastAsia"/>
          <w:b/>
          <w:szCs w:val="21"/>
        </w:rPr>
        <w:t>年</w:t>
      </w:r>
      <w:r w:rsidRPr="00B816A5">
        <w:rPr>
          <w:rFonts w:cs="Tahoma"/>
          <w:b/>
          <w:szCs w:val="21"/>
        </w:rPr>
        <w:t>4</w:t>
      </w:r>
      <w:r w:rsidRPr="00B816A5">
        <w:rPr>
          <w:rFonts w:cs="Tahoma"/>
          <w:b/>
          <w:szCs w:val="21"/>
        </w:rPr>
        <w:t>月</w:t>
      </w:r>
      <w:r w:rsidRPr="00B816A5">
        <w:rPr>
          <w:rFonts w:cs="Tahoma"/>
          <w:b/>
          <w:szCs w:val="21"/>
        </w:rPr>
        <w:t>21</w:t>
      </w:r>
      <w:r w:rsidRPr="00B816A5">
        <w:rPr>
          <w:rFonts w:cs="Tahoma"/>
          <w:b/>
          <w:szCs w:val="21"/>
        </w:rPr>
        <w:t>日</w:t>
      </w:r>
      <w:r w:rsidRPr="00B816A5">
        <w:rPr>
          <w:rFonts w:cs="Tahoma" w:hint="eastAsia"/>
          <w:b/>
          <w:szCs w:val="21"/>
        </w:rPr>
        <w:t>下午</w:t>
      </w:r>
    </w:p>
    <w:p w:rsidR="007A7695" w:rsidRPr="00B816A5" w:rsidRDefault="007A7695" w:rsidP="00FA1C49">
      <w:pPr>
        <w:jc w:val="center"/>
        <w:rPr>
          <w:rFonts w:hint="eastAsia"/>
          <w:b/>
          <w:szCs w:val="21"/>
        </w:rPr>
      </w:pPr>
      <w:r w:rsidRPr="00B816A5">
        <w:rPr>
          <w:rFonts w:ascii="Arial" w:hAnsi="Arial" w:cs="Arial"/>
          <w:b/>
          <w:bCs/>
          <w:szCs w:val="21"/>
          <w:shd w:val="clear" w:color="auto" w:fill="FFFFFF"/>
        </w:rPr>
        <w:t>试</w:t>
      </w:r>
      <w:r w:rsidRPr="00B816A5">
        <w:rPr>
          <w:rFonts w:ascii="Arial" w:hAnsi="Arial" w:cs="Arial" w:hint="eastAsia"/>
          <w:b/>
          <w:bCs/>
          <w:szCs w:val="21"/>
          <w:shd w:val="clear" w:color="auto" w:fill="FFFFFF"/>
        </w:rPr>
        <w:t xml:space="preserve">      </w:t>
      </w:r>
      <w:r w:rsidRPr="00B816A5">
        <w:rPr>
          <w:rFonts w:ascii="Arial" w:hAnsi="Arial" w:cs="Arial" w:hint="eastAsia"/>
          <w:b/>
          <w:bCs/>
          <w:szCs w:val="21"/>
          <w:shd w:val="clear" w:color="auto" w:fill="FFFFFF"/>
        </w:rPr>
        <w:t>题</w:t>
      </w:r>
    </w:p>
    <w:p w:rsidR="007A7695" w:rsidRPr="00B816A5" w:rsidRDefault="007A7695" w:rsidP="00FA1C49">
      <w:pPr>
        <w:rPr>
          <w:b/>
          <w:szCs w:val="21"/>
        </w:rPr>
      </w:pPr>
      <w:r w:rsidRPr="00B816A5">
        <w:rPr>
          <w:rFonts w:hAnsi="宋体" w:hint="eastAsia"/>
          <w:b/>
          <w:szCs w:val="21"/>
        </w:rPr>
        <w:t>[</w:t>
      </w:r>
      <w:r w:rsidRPr="00B816A5">
        <w:rPr>
          <w:rFonts w:hAnsi="宋体"/>
          <w:b/>
          <w:szCs w:val="21"/>
        </w:rPr>
        <w:t>阅读材料</w:t>
      </w:r>
      <w:r w:rsidRPr="00B816A5">
        <w:rPr>
          <w:rFonts w:hAnsi="宋体" w:hint="eastAsia"/>
          <w:b/>
          <w:szCs w:val="21"/>
        </w:rPr>
        <w:t>]</w:t>
      </w:r>
    </w:p>
    <w:p w:rsidR="007A7695" w:rsidRPr="00B816A5" w:rsidRDefault="007A7695" w:rsidP="00FA1C49">
      <w:pPr>
        <w:ind w:firstLine="420"/>
        <w:rPr>
          <w:rFonts w:hAnsi="宋体" w:hint="eastAsia"/>
          <w:szCs w:val="21"/>
        </w:rPr>
      </w:pPr>
      <w:r w:rsidRPr="00B816A5">
        <w:rPr>
          <w:rFonts w:hAnsi="宋体" w:hint="eastAsia"/>
          <w:szCs w:val="21"/>
        </w:rPr>
        <w:t>材料一：一个外国留学生在德国去公司应聘被拒绝，原因是他有三次坐公交车逃票的经历被记录在案。</w:t>
      </w:r>
    </w:p>
    <w:p w:rsidR="007A7695" w:rsidRPr="00B816A5" w:rsidRDefault="007A7695" w:rsidP="00FA1C49">
      <w:pPr>
        <w:ind w:firstLine="420"/>
        <w:rPr>
          <w:rFonts w:hAnsi="宋体" w:hint="eastAsia"/>
          <w:szCs w:val="21"/>
        </w:rPr>
      </w:pPr>
      <w:r w:rsidRPr="00B816A5">
        <w:rPr>
          <w:rFonts w:hAnsi="宋体" w:hint="eastAsia"/>
          <w:szCs w:val="21"/>
        </w:rPr>
        <w:t>材料二：今年两会期间，有政协委员提议应该给各个公民建立一份道德档案，以此来约束大家，每个人都要“知耻”。</w:t>
      </w:r>
    </w:p>
    <w:p w:rsidR="007A7695" w:rsidRPr="00B816A5" w:rsidRDefault="007A7695" w:rsidP="00FA1C49">
      <w:pPr>
        <w:ind w:firstLine="420"/>
        <w:rPr>
          <w:rFonts w:hAnsi="宋体" w:hint="eastAsia"/>
          <w:szCs w:val="21"/>
        </w:rPr>
      </w:pPr>
      <w:r w:rsidRPr="00B816A5">
        <w:rPr>
          <w:rFonts w:hAnsi="宋体" w:hint="eastAsia"/>
          <w:szCs w:val="21"/>
        </w:rPr>
        <w:t>材料三：现在各类考试中，作弊现象时有发生，影响了考试的公平公正。有关部门为预防和惩治考试作弊行为，出台了相关规定。例如，针对公务员考试中的作弊行为，视作弊情节对考生作出停考</w:t>
      </w:r>
      <w:r w:rsidRPr="00B816A5">
        <w:rPr>
          <w:rFonts w:hAnsi="宋体" w:hint="eastAsia"/>
          <w:szCs w:val="21"/>
        </w:rPr>
        <w:t>5</w:t>
      </w:r>
      <w:r w:rsidRPr="00B816A5">
        <w:rPr>
          <w:rFonts w:hAnsi="宋体" w:hint="eastAsia"/>
          <w:szCs w:val="21"/>
        </w:rPr>
        <w:t>年甚至终生禁考的规定。</w:t>
      </w:r>
    </w:p>
    <w:p w:rsidR="007A7695" w:rsidRPr="00B816A5" w:rsidRDefault="007A7695" w:rsidP="00FA1C49">
      <w:pPr>
        <w:rPr>
          <w:rFonts w:hAnsi="宋体" w:hint="eastAsia"/>
          <w:b/>
          <w:szCs w:val="21"/>
        </w:rPr>
      </w:pPr>
      <w:r w:rsidRPr="00B816A5">
        <w:rPr>
          <w:rFonts w:hAnsi="宋体" w:hint="eastAsia"/>
          <w:b/>
          <w:szCs w:val="21"/>
        </w:rPr>
        <w:t>[</w:t>
      </w:r>
      <w:r w:rsidRPr="00B816A5">
        <w:rPr>
          <w:rFonts w:hAnsi="宋体" w:hint="eastAsia"/>
          <w:b/>
          <w:szCs w:val="21"/>
        </w:rPr>
        <w:t>问题</w:t>
      </w:r>
      <w:r w:rsidRPr="00B816A5">
        <w:rPr>
          <w:rFonts w:hAnsi="宋体" w:hint="eastAsia"/>
          <w:b/>
          <w:szCs w:val="21"/>
        </w:rPr>
        <w:t>]</w:t>
      </w:r>
    </w:p>
    <w:p w:rsidR="007A7695" w:rsidRPr="00B816A5" w:rsidRDefault="007A7695" w:rsidP="00FA1C49">
      <w:pPr>
        <w:ind w:firstLine="420"/>
        <w:rPr>
          <w:rFonts w:hAnsi="宋体" w:hint="eastAsia"/>
          <w:szCs w:val="21"/>
        </w:rPr>
      </w:pPr>
      <w:r w:rsidRPr="00B816A5">
        <w:rPr>
          <w:rFonts w:hAnsi="宋体" w:hint="eastAsia"/>
          <w:szCs w:val="21"/>
        </w:rPr>
        <w:t>一、你是怎么看待为公民建立“道德档案”的？</w:t>
      </w:r>
    </w:p>
    <w:p w:rsidR="007A7695" w:rsidRPr="00B816A5" w:rsidRDefault="007A7695" w:rsidP="00FA1C49">
      <w:pPr>
        <w:ind w:firstLine="420"/>
        <w:rPr>
          <w:rFonts w:hAnsi="宋体" w:hint="eastAsia"/>
          <w:szCs w:val="21"/>
        </w:rPr>
      </w:pPr>
      <w:r w:rsidRPr="00B816A5">
        <w:rPr>
          <w:rFonts w:hAnsi="宋体" w:hint="eastAsia"/>
          <w:szCs w:val="21"/>
        </w:rPr>
        <w:t>二、为响应市政府关于“建设诚信城市”的倡议，领导要你在本单位开展一次以“诚信从我做起”为主题的宣传活动，你打算具体开展哪些活动？</w:t>
      </w:r>
    </w:p>
    <w:p w:rsidR="007A7695" w:rsidRPr="00B816A5" w:rsidRDefault="007A7695" w:rsidP="00FA1C49">
      <w:pPr>
        <w:ind w:firstLine="420"/>
        <w:rPr>
          <w:rFonts w:hAnsi="宋体" w:hint="eastAsia"/>
          <w:szCs w:val="21"/>
        </w:rPr>
      </w:pPr>
      <w:r w:rsidRPr="00B816A5">
        <w:rPr>
          <w:rFonts w:hAnsi="宋体" w:hint="eastAsia"/>
          <w:szCs w:val="21"/>
        </w:rPr>
        <w:t>三、综合材料和实际，就如何建立考生考试信用体系谈谈你的建议。</w:t>
      </w:r>
    </w:p>
    <w:p w:rsidR="00791CB5" w:rsidRPr="00B816A5" w:rsidRDefault="00791CB5" w:rsidP="00791CB5">
      <w:pPr>
        <w:rPr>
          <w:rFonts w:hint="eastAsia"/>
          <w:b/>
          <w:sz w:val="22"/>
          <w:szCs w:val="21"/>
        </w:rPr>
      </w:pPr>
    </w:p>
    <w:p w:rsidR="007A7695" w:rsidRPr="00B816A5" w:rsidRDefault="00791CB5" w:rsidP="00FA1C49">
      <w:pPr>
        <w:rPr>
          <w:rFonts w:hint="eastAsia"/>
          <w:b/>
          <w:szCs w:val="21"/>
        </w:rPr>
      </w:pPr>
      <w:r w:rsidRPr="00B816A5">
        <w:rPr>
          <w:rFonts w:hint="eastAsia"/>
          <w:b/>
          <w:sz w:val="22"/>
          <w:szCs w:val="21"/>
        </w:rPr>
        <w:t>解析示例：</w:t>
      </w:r>
    </w:p>
    <w:p w:rsidR="00791CB5" w:rsidRPr="00B816A5" w:rsidRDefault="00791CB5" w:rsidP="00791CB5">
      <w:pPr>
        <w:ind w:left="422"/>
        <w:rPr>
          <w:rFonts w:hAnsi="宋体" w:hint="eastAsia"/>
          <w:b/>
          <w:szCs w:val="21"/>
        </w:rPr>
      </w:pPr>
      <w:r w:rsidRPr="00B816A5">
        <w:rPr>
          <w:rFonts w:hAnsi="宋体" w:hint="eastAsia"/>
          <w:b/>
          <w:szCs w:val="21"/>
        </w:rPr>
        <w:t>一、你是怎么看待为公民建立“道德档案”的？</w:t>
      </w:r>
    </w:p>
    <w:p w:rsidR="00791CB5" w:rsidRPr="00B816A5" w:rsidRDefault="00791CB5" w:rsidP="00791CB5">
      <w:pPr>
        <w:ind w:firstLineChars="200" w:firstLine="422"/>
        <w:rPr>
          <w:rFonts w:hint="eastAsia"/>
          <w:b/>
          <w:szCs w:val="21"/>
        </w:rPr>
      </w:pPr>
      <w:r w:rsidRPr="00B816A5">
        <w:rPr>
          <w:rFonts w:hint="eastAsia"/>
          <w:b/>
          <w:szCs w:val="21"/>
        </w:rPr>
        <w:t>施老师提醒：注意辩证看，注意结合材料。</w:t>
      </w:r>
    </w:p>
    <w:p w:rsidR="00791CB5" w:rsidRPr="00B816A5" w:rsidRDefault="00791CB5" w:rsidP="00791CB5">
      <w:pPr>
        <w:ind w:firstLineChars="200" w:firstLine="420"/>
        <w:rPr>
          <w:rFonts w:hAnsi="宋体" w:hint="eastAsia"/>
          <w:szCs w:val="21"/>
        </w:rPr>
      </w:pPr>
      <w:r w:rsidRPr="00B816A5">
        <w:rPr>
          <w:rFonts w:hAnsi="宋体" w:hint="eastAsia"/>
          <w:szCs w:val="21"/>
        </w:rPr>
        <w:t>答：对于为公民建立“道德档案”，我是这么看待的：</w:t>
      </w:r>
    </w:p>
    <w:p w:rsidR="00791CB5" w:rsidRPr="00B816A5" w:rsidRDefault="00791CB5" w:rsidP="00791CB5">
      <w:pPr>
        <w:ind w:firstLineChars="200" w:firstLine="420"/>
        <w:rPr>
          <w:rFonts w:cs="Tahoma" w:hint="eastAsia"/>
          <w:szCs w:val="21"/>
        </w:rPr>
      </w:pPr>
      <w:r w:rsidRPr="00B816A5">
        <w:rPr>
          <w:rFonts w:hAnsi="Calibri" w:cs="Tahoma" w:hint="eastAsia"/>
          <w:szCs w:val="21"/>
        </w:rPr>
        <w:t>建立“道德档案”，应该是指对一个人的道德方面的表现进行记录，形成档案，以此来约束大家，</w:t>
      </w:r>
      <w:r w:rsidRPr="00B816A5">
        <w:rPr>
          <w:rFonts w:cs="Tahoma" w:hint="eastAsia"/>
          <w:szCs w:val="21"/>
        </w:rPr>
        <w:t>让</w:t>
      </w:r>
      <w:r w:rsidRPr="00B816A5">
        <w:rPr>
          <w:rFonts w:hAnsi="Calibri" w:cs="Tahoma" w:hint="eastAsia"/>
          <w:szCs w:val="21"/>
        </w:rPr>
        <w:t>每个人都要知耻。</w:t>
      </w:r>
      <w:r w:rsidRPr="00B816A5">
        <w:rPr>
          <w:rFonts w:cs="Tahoma" w:hint="eastAsia"/>
          <w:szCs w:val="21"/>
        </w:rPr>
        <w:t>我认为这个提议很有积极意义：</w:t>
      </w:r>
    </w:p>
    <w:p w:rsidR="00791CB5" w:rsidRPr="00B816A5" w:rsidRDefault="00791CB5" w:rsidP="00791CB5">
      <w:pPr>
        <w:ind w:firstLineChars="200" w:firstLine="420"/>
        <w:rPr>
          <w:rFonts w:cs="Tahoma" w:hint="eastAsia"/>
          <w:szCs w:val="21"/>
        </w:rPr>
      </w:pPr>
      <w:r w:rsidRPr="00B816A5">
        <w:rPr>
          <w:rFonts w:cs="Tahoma" w:hint="eastAsia"/>
          <w:szCs w:val="21"/>
        </w:rPr>
        <w:t>首先，</w:t>
      </w:r>
      <w:r w:rsidRPr="00B816A5">
        <w:rPr>
          <w:rFonts w:cs="Tahoma"/>
          <w:szCs w:val="21"/>
        </w:rPr>
        <w:t>建立道德档案，</w:t>
      </w:r>
      <w:r w:rsidRPr="00B816A5">
        <w:rPr>
          <w:rFonts w:cs="Tahoma" w:hint="eastAsia"/>
          <w:szCs w:val="21"/>
        </w:rPr>
        <w:t>确实</w:t>
      </w:r>
      <w:r w:rsidRPr="00B816A5">
        <w:rPr>
          <w:rFonts w:cs="Tahoma"/>
          <w:szCs w:val="21"/>
        </w:rPr>
        <w:t>能唤起人们的知耻之心</w:t>
      </w:r>
      <w:r w:rsidRPr="00B816A5">
        <w:rPr>
          <w:rFonts w:cs="Tahoma" w:hint="eastAsia"/>
          <w:szCs w:val="21"/>
        </w:rPr>
        <w:t>，规范人们的行为，从而让社会更和谐。人是有尊严的动物，“</w:t>
      </w:r>
      <w:r w:rsidRPr="00B816A5">
        <w:rPr>
          <w:rFonts w:cs="Tahoma"/>
          <w:szCs w:val="21"/>
        </w:rPr>
        <w:t>知耻</w:t>
      </w:r>
      <w:r w:rsidRPr="00B816A5">
        <w:rPr>
          <w:rFonts w:cs="Tahoma" w:hint="eastAsia"/>
          <w:szCs w:val="21"/>
        </w:rPr>
        <w:t>”</w:t>
      </w:r>
      <w:r w:rsidRPr="00B816A5">
        <w:rPr>
          <w:rFonts w:cs="Tahoma"/>
          <w:szCs w:val="21"/>
        </w:rPr>
        <w:t>是人内在</w:t>
      </w:r>
      <w:r w:rsidRPr="00B816A5">
        <w:rPr>
          <w:rFonts w:cs="Tahoma" w:hint="eastAsia"/>
          <w:szCs w:val="21"/>
        </w:rPr>
        <w:t>的</w:t>
      </w:r>
      <w:r w:rsidRPr="00B816A5">
        <w:rPr>
          <w:rFonts w:cs="Tahoma"/>
          <w:szCs w:val="21"/>
        </w:rPr>
        <w:t>道德底线，是人</w:t>
      </w:r>
      <w:r w:rsidRPr="00B816A5">
        <w:rPr>
          <w:rFonts w:cs="Tahoma" w:hint="eastAsia"/>
          <w:szCs w:val="21"/>
        </w:rPr>
        <w:t>成其</w:t>
      </w:r>
      <w:r w:rsidRPr="00B816A5">
        <w:rPr>
          <w:rFonts w:cs="Tahoma"/>
          <w:szCs w:val="21"/>
        </w:rPr>
        <w:t>为人的标志。</w:t>
      </w:r>
      <w:r w:rsidRPr="00B816A5">
        <w:rPr>
          <w:rFonts w:cs="Tahoma" w:hint="eastAsia"/>
          <w:szCs w:val="21"/>
        </w:rPr>
        <w:t>每个人都有一个道德记录，做事可能都会更认真考虑社会的评价、道德的约束，就会更自觉地遵守道德、遵守法律，社会就会更和谐。</w:t>
      </w:r>
    </w:p>
    <w:p w:rsidR="00791CB5" w:rsidRPr="00B816A5" w:rsidRDefault="00791CB5" w:rsidP="00791CB5">
      <w:pPr>
        <w:ind w:firstLineChars="200" w:firstLine="420"/>
        <w:rPr>
          <w:rFonts w:cs="Tahoma" w:hint="eastAsia"/>
          <w:szCs w:val="21"/>
        </w:rPr>
      </w:pPr>
      <w:r w:rsidRPr="00B816A5">
        <w:rPr>
          <w:rFonts w:cs="Tahoma" w:hint="eastAsia"/>
          <w:szCs w:val="21"/>
        </w:rPr>
        <w:t>其次，建立道德档案，也更有利于弘扬先进，鞭笞落后，有利于传统美德的宣传和弘扬，在全社会形成良好社会氛围。</w:t>
      </w:r>
      <w:r w:rsidRPr="00B816A5">
        <w:rPr>
          <w:rFonts w:cs="Tahoma"/>
          <w:szCs w:val="21"/>
        </w:rPr>
        <w:t>让道德优秀者受尊重，让道德低下者受</w:t>
      </w:r>
      <w:r w:rsidRPr="00B816A5">
        <w:rPr>
          <w:rFonts w:cs="Tahoma" w:hint="eastAsia"/>
          <w:szCs w:val="21"/>
        </w:rPr>
        <w:t>约束，</w:t>
      </w:r>
      <w:r w:rsidRPr="00B816A5">
        <w:rPr>
          <w:rFonts w:cs="Tahoma"/>
          <w:szCs w:val="21"/>
        </w:rPr>
        <w:t>把道德档案作为一面镜子，常观个人不足，反思个人不足，</w:t>
      </w:r>
      <w:r w:rsidRPr="00B816A5">
        <w:rPr>
          <w:rFonts w:cs="Tahoma" w:hint="eastAsia"/>
          <w:szCs w:val="21"/>
        </w:rPr>
        <w:t>让更多的人受教育</w:t>
      </w:r>
      <w:r w:rsidRPr="00B816A5">
        <w:rPr>
          <w:rFonts w:cs="Tahoma"/>
          <w:szCs w:val="21"/>
        </w:rPr>
        <w:t>。</w:t>
      </w:r>
    </w:p>
    <w:p w:rsidR="00791CB5" w:rsidRPr="00B816A5" w:rsidRDefault="00791CB5" w:rsidP="00791CB5">
      <w:pPr>
        <w:ind w:firstLineChars="200" w:firstLine="420"/>
        <w:rPr>
          <w:rFonts w:cs="Tahoma" w:hint="eastAsia"/>
          <w:szCs w:val="21"/>
        </w:rPr>
      </w:pPr>
      <w:r w:rsidRPr="00B816A5">
        <w:rPr>
          <w:rFonts w:cs="Tahoma" w:hint="eastAsia"/>
          <w:szCs w:val="21"/>
        </w:rPr>
        <w:t>第三，建立道德档案，有利于从制度层面解决当前道德滑坡的问题。</w:t>
      </w:r>
      <w:r w:rsidRPr="00B816A5">
        <w:rPr>
          <w:rFonts w:cs="Tahoma"/>
          <w:szCs w:val="21"/>
        </w:rPr>
        <w:t>道德是</w:t>
      </w:r>
      <w:r w:rsidRPr="00B816A5">
        <w:rPr>
          <w:rFonts w:cs="Tahoma" w:hint="eastAsia"/>
          <w:szCs w:val="21"/>
        </w:rPr>
        <w:t>人</w:t>
      </w:r>
      <w:r w:rsidRPr="00B816A5">
        <w:rPr>
          <w:rFonts w:cs="Tahoma"/>
          <w:szCs w:val="21"/>
        </w:rPr>
        <w:t>内在的素质，是</w:t>
      </w:r>
      <w:r w:rsidRPr="00B816A5">
        <w:rPr>
          <w:rFonts w:cs="Tahoma" w:hint="eastAsia"/>
          <w:szCs w:val="21"/>
        </w:rPr>
        <w:t>人的自我约束能力的体现，一般应该以人们的自觉自律来实现</w:t>
      </w:r>
      <w:r w:rsidRPr="00B816A5">
        <w:rPr>
          <w:rFonts w:cs="Tahoma"/>
          <w:szCs w:val="21"/>
        </w:rPr>
        <w:t>。但在</w:t>
      </w:r>
      <w:r w:rsidRPr="00B816A5">
        <w:rPr>
          <w:rFonts w:cs="Tahoma" w:hint="eastAsia"/>
          <w:szCs w:val="21"/>
        </w:rPr>
        <w:t>当前道德严重滑坡的</w:t>
      </w:r>
      <w:r w:rsidRPr="00B816A5">
        <w:rPr>
          <w:rFonts w:cs="Tahoma"/>
          <w:szCs w:val="21"/>
        </w:rPr>
        <w:t>今天，单纯靠自律显得力量微薄，必须有他律的力量</w:t>
      </w:r>
      <w:r w:rsidRPr="00B816A5">
        <w:rPr>
          <w:rFonts w:cs="Tahoma" w:hint="eastAsia"/>
          <w:szCs w:val="21"/>
        </w:rPr>
        <w:t>来强力推进</w:t>
      </w:r>
      <w:r w:rsidRPr="00B816A5">
        <w:rPr>
          <w:rFonts w:cs="Tahoma"/>
          <w:szCs w:val="21"/>
        </w:rPr>
        <w:t>，</w:t>
      </w:r>
      <w:r w:rsidRPr="00B816A5">
        <w:rPr>
          <w:rFonts w:cs="Tahoma" w:hint="eastAsia"/>
          <w:szCs w:val="21"/>
        </w:rPr>
        <w:t>非常时期应有非常之法。</w:t>
      </w:r>
      <w:r w:rsidRPr="00B816A5">
        <w:rPr>
          <w:rFonts w:cs="Tahoma"/>
          <w:szCs w:val="21"/>
        </w:rPr>
        <w:t>建立道德档案，</w:t>
      </w:r>
      <w:r w:rsidRPr="00B816A5">
        <w:rPr>
          <w:rFonts w:cs="Tahoma" w:hint="eastAsia"/>
          <w:szCs w:val="21"/>
        </w:rPr>
        <w:t>就是一种制度化的非常之法，也可以看作是个人信用体系建设的一部分，以此作为公民社会信用的评判标准，起到</w:t>
      </w:r>
      <w:r w:rsidRPr="00B816A5">
        <w:rPr>
          <w:rFonts w:hAnsi="宋体" w:hint="eastAsia"/>
          <w:szCs w:val="21"/>
        </w:rPr>
        <w:t>激励、约束和惩戒作用，</w:t>
      </w:r>
      <w:r w:rsidRPr="00B816A5">
        <w:rPr>
          <w:rFonts w:cs="Tahoma" w:hint="eastAsia"/>
          <w:szCs w:val="21"/>
        </w:rPr>
        <w:t>让失德者为此付出代价，让公众更重视自身</w:t>
      </w:r>
      <w:r w:rsidRPr="00B816A5">
        <w:rPr>
          <w:rFonts w:cs="Tahoma"/>
          <w:szCs w:val="21"/>
        </w:rPr>
        <w:t>道德</w:t>
      </w:r>
      <w:r w:rsidRPr="00B816A5">
        <w:rPr>
          <w:rFonts w:cs="Tahoma" w:hint="eastAsia"/>
          <w:szCs w:val="21"/>
        </w:rPr>
        <w:t>建设，以遏制道德滑坡的势头。</w:t>
      </w:r>
      <w:r w:rsidRPr="00B816A5">
        <w:rPr>
          <w:rFonts w:cs="Tahoma"/>
          <w:szCs w:val="21"/>
        </w:rPr>
        <w:t>德国留学生因三次逃票</w:t>
      </w:r>
      <w:r w:rsidRPr="00B816A5">
        <w:rPr>
          <w:rFonts w:cs="Tahoma" w:hint="eastAsia"/>
          <w:szCs w:val="21"/>
        </w:rPr>
        <w:t>而被公</w:t>
      </w:r>
      <w:r w:rsidRPr="00B816A5">
        <w:rPr>
          <w:rFonts w:cs="Tahoma"/>
          <w:szCs w:val="21"/>
        </w:rPr>
        <w:t>司拒绝</w:t>
      </w:r>
      <w:r w:rsidRPr="00B816A5">
        <w:rPr>
          <w:rFonts w:cs="Tahoma" w:hint="eastAsia"/>
          <w:szCs w:val="21"/>
        </w:rPr>
        <w:t>的例子就充分说明了这一点，说明道德档案对失德者具有极大的威慑力，让人不敢失德</w:t>
      </w:r>
      <w:r w:rsidRPr="00B816A5">
        <w:rPr>
          <w:rFonts w:cs="Tahoma"/>
          <w:szCs w:val="21"/>
        </w:rPr>
        <w:t>。从一个侧面反映出建立道德档案，对重塑知耻之心显得尤为必要</w:t>
      </w:r>
      <w:r w:rsidRPr="00B816A5">
        <w:rPr>
          <w:rFonts w:cs="Tahoma" w:hint="eastAsia"/>
          <w:szCs w:val="21"/>
        </w:rPr>
        <w:t>。</w:t>
      </w:r>
    </w:p>
    <w:p w:rsidR="00791CB5" w:rsidRPr="00B816A5" w:rsidRDefault="00791CB5" w:rsidP="00791CB5">
      <w:pPr>
        <w:ind w:firstLineChars="200" w:firstLine="420"/>
        <w:rPr>
          <w:rFonts w:cs="Tahoma" w:hint="eastAsia"/>
          <w:szCs w:val="21"/>
        </w:rPr>
      </w:pPr>
      <w:r w:rsidRPr="00B816A5">
        <w:rPr>
          <w:rFonts w:cs="Tahoma" w:hint="eastAsia"/>
          <w:szCs w:val="21"/>
        </w:rPr>
        <w:t>建立道德档案</w:t>
      </w:r>
      <w:r w:rsidRPr="00B816A5">
        <w:rPr>
          <w:rFonts w:hAnsi="Calibri" w:cs="Tahoma" w:hint="eastAsia"/>
          <w:szCs w:val="21"/>
        </w:rPr>
        <w:t>有很强的现实针对性和意义，出发点</w:t>
      </w:r>
      <w:r w:rsidRPr="00B816A5">
        <w:rPr>
          <w:rFonts w:cs="Tahoma" w:hint="eastAsia"/>
          <w:szCs w:val="21"/>
        </w:rPr>
        <w:t>非常好，但道德毕竟是相对抽象的，范围又相当广，比如传统的忠信孝悌、礼义廉耻，现代的有胡总书记提出的八荣八耻等，有很多是难以精确界定的，如何评价也见仁见智，建立道德档案会面临一系列难题，主要包括：</w:t>
      </w:r>
    </w:p>
    <w:p w:rsidR="00791CB5" w:rsidRPr="00B816A5" w:rsidRDefault="00791CB5" w:rsidP="00791CB5">
      <w:pPr>
        <w:ind w:firstLineChars="200" w:firstLine="420"/>
        <w:rPr>
          <w:rFonts w:cs="Tahoma" w:hint="eastAsia"/>
          <w:szCs w:val="21"/>
        </w:rPr>
      </w:pPr>
      <w:r w:rsidRPr="00B816A5">
        <w:rPr>
          <w:rFonts w:cs="Tahoma" w:hint="eastAsia"/>
          <w:szCs w:val="21"/>
        </w:rPr>
        <w:t>一是公民个人隐私保护问题，二是道德评判标准的精确界定问题，三是道德档案的管理使用问题等等。</w:t>
      </w:r>
    </w:p>
    <w:p w:rsidR="00791CB5" w:rsidRPr="00B816A5" w:rsidRDefault="00791CB5" w:rsidP="00791CB5">
      <w:pPr>
        <w:ind w:firstLineChars="200" w:firstLine="420"/>
        <w:rPr>
          <w:rFonts w:cs="Tahoma" w:hint="eastAsia"/>
          <w:szCs w:val="21"/>
        </w:rPr>
      </w:pPr>
      <w:r w:rsidRPr="00B816A5">
        <w:rPr>
          <w:rFonts w:hAnsi="Calibri" w:cs="Tahoma" w:hint="eastAsia"/>
          <w:szCs w:val="21"/>
        </w:rPr>
        <w:t>从实施的角度来说，</w:t>
      </w:r>
      <w:r w:rsidRPr="00B816A5">
        <w:rPr>
          <w:rFonts w:cs="Tahoma" w:hint="eastAsia"/>
          <w:szCs w:val="21"/>
        </w:rPr>
        <w:t>全面记录公民道德我觉得不可行，</w:t>
      </w:r>
      <w:r w:rsidRPr="00B816A5">
        <w:rPr>
          <w:rFonts w:hAnsi="Calibri" w:cs="Tahoma" w:hint="eastAsia"/>
          <w:szCs w:val="21"/>
        </w:rPr>
        <w:t>我</w:t>
      </w:r>
      <w:r w:rsidRPr="00B816A5">
        <w:rPr>
          <w:rFonts w:cs="Tahoma" w:hint="eastAsia"/>
          <w:szCs w:val="21"/>
        </w:rPr>
        <w:t>认为</w:t>
      </w:r>
      <w:r w:rsidRPr="00B816A5">
        <w:rPr>
          <w:rFonts w:hAnsi="Calibri" w:cs="Tahoma" w:hint="eastAsia"/>
          <w:szCs w:val="21"/>
        </w:rPr>
        <w:t>可以将道德中一些容易界定</w:t>
      </w:r>
      <w:r w:rsidRPr="00B816A5">
        <w:rPr>
          <w:rFonts w:cs="Tahoma" w:hint="eastAsia"/>
          <w:szCs w:val="21"/>
        </w:rPr>
        <w:t>、标准相对明确的德，</w:t>
      </w:r>
      <w:r w:rsidRPr="00B816A5">
        <w:rPr>
          <w:rFonts w:hAnsi="Calibri" w:cs="Tahoma" w:hint="eastAsia"/>
          <w:szCs w:val="21"/>
        </w:rPr>
        <w:t>比如“诚信”</w:t>
      </w:r>
      <w:r w:rsidRPr="00B816A5">
        <w:rPr>
          <w:rFonts w:cs="Tahoma" w:hint="eastAsia"/>
          <w:szCs w:val="21"/>
        </w:rPr>
        <w:t>，</w:t>
      </w:r>
      <w:r w:rsidRPr="00B816A5">
        <w:rPr>
          <w:rFonts w:hAnsi="Calibri" w:cs="Tahoma" w:hint="eastAsia"/>
          <w:szCs w:val="21"/>
        </w:rPr>
        <w:t>作为</w:t>
      </w:r>
      <w:r w:rsidRPr="00B816A5">
        <w:rPr>
          <w:rFonts w:cs="Tahoma" w:hint="eastAsia"/>
          <w:szCs w:val="21"/>
        </w:rPr>
        <w:t>建立</w:t>
      </w:r>
      <w:r w:rsidRPr="00B816A5">
        <w:rPr>
          <w:rFonts w:hAnsi="Calibri" w:cs="Tahoma" w:hint="eastAsia"/>
          <w:szCs w:val="21"/>
        </w:rPr>
        <w:t>道德档案的核心内容先行实施，这和目前已经在实施的个人信用体系可以相衔接</w:t>
      </w:r>
      <w:r w:rsidRPr="00B816A5">
        <w:rPr>
          <w:rFonts w:cs="Tahoma" w:hint="eastAsia"/>
          <w:szCs w:val="21"/>
        </w:rPr>
        <w:t>。“孝”也可以作为一项内容。</w:t>
      </w:r>
    </w:p>
    <w:p w:rsidR="00791CB5" w:rsidRPr="00B816A5" w:rsidRDefault="00791CB5" w:rsidP="00791CB5">
      <w:pPr>
        <w:ind w:firstLineChars="200" w:firstLine="420"/>
        <w:rPr>
          <w:rFonts w:cs="Tahoma" w:hint="eastAsia"/>
          <w:szCs w:val="21"/>
        </w:rPr>
      </w:pPr>
      <w:r w:rsidRPr="00B816A5">
        <w:rPr>
          <w:rFonts w:hAnsi="Calibri" w:cs="Tahoma" w:hint="eastAsia"/>
          <w:szCs w:val="21"/>
        </w:rPr>
        <w:t>在实施的对象和范围上，突出与诚信密切相关</w:t>
      </w:r>
      <w:r w:rsidRPr="00B816A5">
        <w:rPr>
          <w:rFonts w:cs="Tahoma" w:hint="eastAsia"/>
          <w:szCs w:val="21"/>
        </w:rPr>
        <w:t>、对诚信有特别要求的</w:t>
      </w:r>
      <w:r w:rsidRPr="00B816A5">
        <w:rPr>
          <w:rFonts w:hAnsi="Calibri" w:cs="Tahoma" w:hint="eastAsia"/>
          <w:szCs w:val="21"/>
        </w:rPr>
        <w:t>的行业和主体，以经济领域为主</w:t>
      </w:r>
      <w:r w:rsidRPr="00B816A5">
        <w:rPr>
          <w:rFonts w:cs="Tahoma" w:hint="eastAsia"/>
          <w:szCs w:val="21"/>
        </w:rPr>
        <w:t>，</w:t>
      </w:r>
      <w:r w:rsidRPr="00B816A5">
        <w:rPr>
          <w:rFonts w:hAnsi="Calibri" w:cs="Tahoma" w:hint="eastAsia"/>
          <w:szCs w:val="21"/>
        </w:rPr>
        <w:t>如会计</w:t>
      </w:r>
      <w:r w:rsidRPr="00B816A5">
        <w:rPr>
          <w:rFonts w:hAnsi="Calibri" w:cs="Tahoma" w:hint="eastAsia"/>
          <w:szCs w:val="21"/>
        </w:rPr>
        <w:lastRenderedPageBreak/>
        <w:t>师、税务师、律师等</w:t>
      </w:r>
      <w:r w:rsidRPr="00B816A5">
        <w:rPr>
          <w:rFonts w:cs="Tahoma" w:hint="eastAsia"/>
          <w:szCs w:val="21"/>
        </w:rPr>
        <w:t>等；</w:t>
      </w:r>
    </w:p>
    <w:p w:rsidR="00791CB5" w:rsidRPr="00B816A5" w:rsidRDefault="00791CB5" w:rsidP="00791CB5">
      <w:pPr>
        <w:ind w:firstLineChars="200" w:firstLine="420"/>
        <w:rPr>
          <w:rFonts w:hAnsi="Calibri" w:cs="Tahoma" w:hint="eastAsia"/>
          <w:szCs w:val="21"/>
        </w:rPr>
      </w:pPr>
      <w:r w:rsidRPr="00B816A5">
        <w:rPr>
          <w:rFonts w:hAnsi="Calibri" w:cs="Tahoma" w:hint="eastAsia"/>
          <w:szCs w:val="21"/>
        </w:rPr>
        <w:t>同时，</w:t>
      </w:r>
      <w:r w:rsidRPr="00B816A5">
        <w:rPr>
          <w:rFonts w:cs="Tahoma" w:hint="eastAsia"/>
          <w:szCs w:val="21"/>
        </w:rPr>
        <w:t>道德档案必须由</w:t>
      </w:r>
      <w:r w:rsidRPr="00B816A5">
        <w:rPr>
          <w:rFonts w:hAnsi="Calibri" w:cs="Tahoma" w:hint="eastAsia"/>
          <w:szCs w:val="21"/>
        </w:rPr>
        <w:t>政府</w:t>
      </w:r>
      <w:r w:rsidRPr="00B816A5">
        <w:rPr>
          <w:rFonts w:cs="Tahoma" w:hint="eastAsia"/>
          <w:szCs w:val="21"/>
        </w:rPr>
        <w:t>进行</w:t>
      </w:r>
      <w:r w:rsidRPr="00B816A5">
        <w:rPr>
          <w:rFonts w:hAnsi="Calibri" w:cs="Tahoma" w:hint="eastAsia"/>
          <w:szCs w:val="21"/>
        </w:rPr>
        <w:t>管理使用</w:t>
      </w:r>
      <w:r w:rsidRPr="00B816A5">
        <w:rPr>
          <w:rFonts w:cs="Tahoma" w:hint="eastAsia"/>
          <w:szCs w:val="21"/>
        </w:rPr>
        <w:t>，</w:t>
      </w:r>
      <w:r w:rsidRPr="00B816A5">
        <w:rPr>
          <w:rFonts w:hAnsi="Calibri" w:cs="Tahoma" w:hint="eastAsia"/>
          <w:szCs w:val="21"/>
        </w:rPr>
        <w:t>规范道德档案的管理和使用，切实保护好公民个人隐私。</w:t>
      </w:r>
    </w:p>
    <w:p w:rsidR="00791CB5" w:rsidRPr="00B816A5" w:rsidRDefault="00791CB5" w:rsidP="00791CB5">
      <w:pPr>
        <w:ind w:firstLineChars="200" w:firstLine="420"/>
        <w:rPr>
          <w:rFonts w:hAnsi="宋体" w:hint="eastAsia"/>
          <w:szCs w:val="21"/>
        </w:rPr>
      </w:pPr>
      <w:r w:rsidRPr="00B816A5">
        <w:rPr>
          <w:rFonts w:hAnsi="宋体" w:hint="eastAsia"/>
          <w:szCs w:val="21"/>
        </w:rPr>
        <w:t>建立道德档案是目前只是处于讨论阶段，是否应该建立，如何建立，可能都会有不同的看法，以上仅仅是我的一些个人认识，不一定正确。但我相信，这个提议对于加强道德建设有非常积极的意义，这也许是今后道德建设的一些重要方向。</w:t>
      </w:r>
    </w:p>
    <w:p w:rsidR="00791CB5" w:rsidRPr="00B816A5" w:rsidRDefault="00791CB5" w:rsidP="00791CB5">
      <w:pPr>
        <w:ind w:firstLineChars="200" w:firstLine="420"/>
        <w:rPr>
          <w:rFonts w:hAnsi="宋体" w:hint="eastAsia"/>
          <w:szCs w:val="21"/>
        </w:rPr>
      </w:pPr>
      <w:r w:rsidRPr="00B816A5">
        <w:rPr>
          <w:rFonts w:hAnsi="宋体" w:hint="eastAsia"/>
          <w:szCs w:val="21"/>
        </w:rPr>
        <w:t>以上就是我对这件事的看法。</w:t>
      </w:r>
    </w:p>
    <w:p w:rsidR="00791CB5" w:rsidRPr="00B816A5" w:rsidRDefault="00791CB5" w:rsidP="00791CB5">
      <w:pPr>
        <w:ind w:firstLineChars="200" w:firstLine="422"/>
        <w:rPr>
          <w:rFonts w:hAnsi="宋体" w:hint="eastAsia"/>
          <w:b/>
          <w:szCs w:val="21"/>
        </w:rPr>
      </w:pPr>
    </w:p>
    <w:p w:rsidR="00791CB5" w:rsidRPr="00B816A5" w:rsidRDefault="00791CB5" w:rsidP="00791CB5">
      <w:pPr>
        <w:ind w:firstLineChars="200" w:firstLine="422"/>
        <w:rPr>
          <w:rFonts w:hAnsi="宋体" w:hint="eastAsia"/>
          <w:b/>
          <w:szCs w:val="21"/>
        </w:rPr>
      </w:pPr>
      <w:r w:rsidRPr="00B816A5">
        <w:rPr>
          <w:rFonts w:hAnsi="宋体" w:hint="eastAsia"/>
          <w:b/>
          <w:szCs w:val="21"/>
        </w:rPr>
        <w:t>二、为响应市政府关于“建设诚信城市”的倡议，领导要你在本单位开展一次以“诚信从我做起”为主题的宣传活动，你打算具体开展哪些活动？</w:t>
      </w:r>
    </w:p>
    <w:p w:rsidR="00791CB5" w:rsidRPr="00B816A5" w:rsidRDefault="00791CB5" w:rsidP="00791CB5">
      <w:pPr>
        <w:ind w:firstLineChars="200" w:firstLine="422"/>
        <w:rPr>
          <w:rFonts w:hAnsi="宋体" w:hint="eastAsia"/>
          <w:b/>
          <w:szCs w:val="21"/>
        </w:rPr>
      </w:pPr>
      <w:r w:rsidRPr="00B816A5">
        <w:rPr>
          <w:rFonts w:hint="eastAsia"/>
          <w:b/>
          <w:szCs w:val="21"/>
        </w:rPr>
        <w:t>施老师提醒：看清楚问话！注意细节！</w:t>
      </w:r>
    </w:p>
    <w:p w:rsidR="00791CB5" w:rsidRPr="00B816A5" w:rsidRDefault="00791CB5" w:rsidP="00791CB5">
      <w:pPr>
        <w:ind w:firstLineChars="200" w:firstLine="420"/>
        <w:rPr>
          <w:rFonts w:hAnsi="宋体" w:hint="eastAsia"/>
          <w:szCs w:val="21"/>
        </w:rPr>
      </w:pPr>
      <w:r w:rsidRPr="00B816A5">
        <w:rPr>
          <w:rFonts w:hAnsi="宋体" w:hint="eastAsia"/>
          <w:szCs w:val="21"/>
        </w:rPr>
        <w:t>答：我打算具体开展以下活动：</w:t>
      </w:r>
    </w:p>
    <w:p w:rsidR="00791CB5" w:rsidRPr="00B816A5" w:rsidRDefault="00791CB5" w:rsidP="00791CB5">
      <w:pPr>
        <w:ind w:firstLineChars="200" w:firstLine="420"/>
        <w:rPr>
          <w:rFonts w:hAnsi="宋体" w:hint="eastAsia"/>
          <w:szCs w:val="21"/>
        </w:rPr>
      </w:pPr>
      <w:r w:rsidRPr="00B816A5">
        <w:rPr>
          <w:rFonts w:hAnsi="宋体" w:hint="eastAsia"/>
          <w:szCs w:val="21"/>
        </w:rPr>
        <w:t>一、召开“建设诚信城市——诚信从我做起”全员动员会；</w:t>
      </w:r>
    </w:p>
    <w:p w:rsidR="00791CB5" w:rsidRPr="00B816A5" w:rsidRDefault="00791CB5" w:rsidP="00791CB5">
      <w:pPr>
        <w:ind w:firstLineChars="200" w:firstLine="420"/>
        <w:rPr>
          <w:rFonts w:hAnsi="宋体" w:hint="eastAsia"/>
          <w:szCs w:val="21"/>
        </w:rPr>
      </w:pPr>
      <w:r w:rsidRPr="00B816A5">
        <w:rPr>
          <w:rFonts w:hAnsi="宋体" w:hint="eastAsia"/>
          <w:szCs w:val="21"/>
        </w:rPr>
        <w:t>二、组织全体员工进行诚信传统美德、职业道德学习；</w:t>
      </w:r>
    </w:p>
    <w:p w:rsidR="00791CB5" w:rsidRPr="00B816A5" w:rsidRDefault="00791CB5" w:rsidP="00791CB5">
      <w:pPr>
        <w:ind w:firstLineChars="200" w:firstLine="420"/>
        <w:rPr>
          <w:rFonts w:hAnsi="宋体" w:hint="eastAsia"/>
          <w:szCs w:val="21"/>
        </w:rPr>
      </w:pPr>
      <w:r w:rsidRPr="00B816A5">
        <w:rPr>
          <w:rFonts w:hAnsi="宋体" w:hint="eastAsia"/>
          <w:szCs w:val="21"/>
        </w:rPr>
        <w:t>三、开辟“诚信城市从我做起”宣传栏，在单位网站、微博、内网、内部宣传栏开展诚信宣传；开展“诚信从我做起”有奖征文活动；</w:t>
      </w:r>
    </w:p>
    <w:p w:rsidR="00791CB5" w:rsidRPr="00B816A5" w:rsidRDefault="00791CB5" w:rsidP="00791CB5">
      <w:pPr>
        <w:ind w:firstLineChars="200" w:firstLine="420"/>
        <w:rPr>
          <w:rFonts w:hAnsi="宋体" w:hint="eastAsia"/>
          <w:szCs w:val="21"/>
        </w:rPr>
      </w:pPr>
      <w:r w:rsidRPr="00B816A5">
        <w:rPr>
          <w:rFonts w:hAnsi="宋体" w:hint="eastAsia"/>
          <w:szCs w:val="21"/>
        </w:rPr>
        <w:t>四、邀请诚信道德楷模到单位作事迹报告，或者组织员工参加市政府的相关活动；</w:t>
      </w:r>
    </w:p>
    <w:p w:rsidR="00791CB5" w:rsidRPr="00B816A5" w:rsidRDefault="00791CB5" w:rsidP="00791CB5">
      <w:pPr>
        <w:ind w:firstLineChars="200" w:firstLine="420"/>
        <w:rPr>
          <w:rFonts w:hAnsi="宋体" w:hint="eastAsia"/>
          <w:szCs w:val="21"/>
        </w:rPr>
      </w:pPr>
      <w:r w:rsidRPr="00B816A5">
        <w:rPr>
          <w:rFonts w:hAnsi="宋体" w:hint="eastAsia"/>
          <w:szCs w:val="21"/>
        </w:rPr>
        <w:t>五、以部门为单位，召开“诚信从我做起”学习报告会、座谈会；“我能为诚信城市做点啥”讨论会；</w:t>
      </w:r>
    </w:p>
    <w:p w:rsidR="00791CB5" w:rsidRPr="00B816A5" w:rsidRDefault="00791CB5" w:rsidP="00791CB5">
      <w:pPr>
        <w:ind w:firstLineChars="200" w:firstLine="420"/>
        <w:rPr>
          <w:rFonts w:hAnsi="宋体" w:hint="eastAsia"/>
          <w:szCs w:val="21"/>
        </w:rPr>
      </w:pPr>
      <w:r w:rsidRPr="00B816A5">
        <w:rPr>
          <w:rFonts w:hAnsi="宋体" w:hint="eastAsia"/>
          <w:szCs w:val="21"/>
        </w:rPr>
        <w:t>六、“诚信从我做起——我的诚信故事”演讲比赛；</w:t>
      </w:r>
    </w:p>
    <w:p w:rsidR="00791CB5" w:rsidRPr="00B816A5" w:rsidRDefault="00791CB5" w:rsidP="00791CB5">
      <w:pPr>
        <w:ind w:firstLineChars="200" w:firstLine="420"/>
        <w:rPr>
          <w:rFonts w:hAnsi="宋体" w:hint="eastAsia"/>
          <w:szCs w:val="21"/>
        </w:rPr>
      </w:pPr>
      <w:r w:rsidRPr="00B816A5">
        <w:rPr>
          <w:rFonts w:hAnsi="宋体" w:hint="eastAsia"/>
          <w:szCs w:val="21"/>
        </w:rPr>
        <w:t>七、以单位名义发布《“诚信从我做起”倡议书》，组织员工开展“诚信从我做起”宣誓活动；</w:t>
      </w:r>
    </w:p>
    <w:p w:rsidR="00791CB5" w:rsidRPr="00B816A5" w:rsidRDefault="00791CB5" w:rsidP="00791CB5">
      <w:pPr>
        <w:ind w:firstLineChars="200" w:firstLine="420"/>
        <w:rPr>
          <w:rFonts w:hAnsi="宋体" w:hint="eastAsia"/>
          <w:szCs w:val="21"/>
        </w:rPr>
      </w:pPr>
      <w:r w:rsidRPr="00B816A5">
        <w:rPr>
          <w:rFonts w:hAnsi="宋体" w:hint="eastAsia"/>
          <w:szCs w:val="21"/>
        </w:rPr>
        <w:t>八、开展争创“诚信科室”、“诚信窗口”，争当“诚信先锋”</w:t>
      </w:r>
      <w:r w:rsidRPr="00B816A5">
        <w:rPr>
          <w:rFonts w:hAnsi="宋体" w:hint="eastAsia"/>
          <w:szCs w:val="21"/>
        </w:rPr>
        <w:t xml:space="preserve"> </w:t>
      </w:r>
      <w:r w:rsidRPr="00B816A5">
        <w:rPr>
          <w:rFonts w:hAnsi="宋体" w:hint="eastAsia"/>
          <w:szCs w:val="21"/>
        </w:rPr>
        <w:t>竞赛评比活动，对先进集体和个人进行表彰。</w:t>
      </w:r>
    </w:p>
    <w:p w:rsidR="00791CB5" w:rsidRPr="00B816A5" w:rsidRDefault="00791CB5" w:rsidP="00791CB5">
      <w:pPr>
        <w:ind w:firstLineChars="200" w:firstLine="420"/>
        <w:rPr>
          <w:rFonts w:hAnsi="宋体" w:hint="eastAsia"/>
          <w:szCs w:val="21"/>
        </w:rPr>
      </w:pPr>
    </w:p>
    <w:p w:rsidR="00791CB5" w:rsidRPr="00B816A5" w:rsidRDefault="00791CB5" w:rsidP="00791CB5">
      <w:pPr>
        <w:ind w:firstLineChars="200" w:firstLine="422"/>
        <w:rPr>
          <w:rFonts w:hAnsi="宋体" w:hint="eastAsia"/>
          <w:b/>
          <w:szCs w:val="21"/>
        </w:rPr>
      </w:pPr>
      <w:r w:rsidRPr="00B816A5">
        <w:rPr>
          <w:rFonts w:hAnsi="宋体" w:hint="eastAsia"/>
          <w:b/>
          <w:szCs w:val="21"/>
        </w:rPr>
        <w:t>三、综合材料和实际，就如何建立考生考试信用体系谈谈你的建议。</w:t>
      </w:r>
    </w:p>
    <w:p w:rsidR="00791CB5" w:rsidRPr="00B816A5" w:rsidRDefault="00791CB5" w:rsidP="00791CB5">
      <w:pPr>
        <w:ind w:firstLineChars="200" w:firstLine="422"/>
        <w:rPr>
          <w:rFonts w:hint="eastAsia"/>
          <w:b/>
          <w:szCs w:val="21"/>
        </w:rPr>
      </w:pPr>
      <w:r w:rsidRPr="00B816A5">
        <w:rPr>
          <w:rFonts w:hint="eastAsia"/>
          <w:b/>
          <w:szCs w:val="21"/>
        </w:rPr>
        <w:t>施老师提醒：准确审题，准确理解“如何建立信用体系”的含义。</w:t>
      </w:r>
    </w:p>
    <w:p w:rsidR="00791CB5" w:rsidRPr="00B816A5" w:rsidRDefault="00791CB5" w:rsidP="00791CB5">
      <w:pPr>
        <w:ind w:firstLineChars="200" w:firstLine="420"/>
        <w:rPr>
          <w:rFonts w:hint="eastAsia"/>
          <w:szCs w:val="21"/>
        </w:rPr>
      </w:pPr>
      <w:r w:rsidRPr="00B816A5">
        <w:rPr>
          <w:rFonts w:hint="eastAsia"/>
          <w:szCs w:val="21"/>
        </w:rPr>
        <w:t>答：</w:t>
      </w:r>
      <w:r w:rsidRPr="00B816A5">
        <w:rPr>
          <w:rFonts w:hAnsi="宋体" w:hint="eastAsia"/>
          <w:szCs w:val="21"/>
        </w:rPr>
        <w:t>建立考生考试信用体系，对保障考试的公平公正和建设诚信社会非常重要，</w:t>
      </w:r>
      <w:r w:rsidRPr="00B816A5">
        <w:rPr>
          <w:rFonts w:hint="eastAsia"/>
          <w:szCs w:val="21"/>
        </w:rPr>
        <w:t>我有以下建议：</w:t>
      </w:r>
    </w:p>
    <w:p w:rsidR="00791CB5" w:rsidRPr="00B816A5" w:rsidRDefault="00791CB5" w:rsidP="00791CB5">
      <w:pPr>
        <w:ind w:firstLineChars="200" w:firstLine="420"/>
        <w:rPr>
          <w:rFonts w:hint="eastAsia"/>
          <w:szCs w:val="21"/>
        </w:rPr>
      </w:pPr>
      <w:r w:rsidRPr="00B816A5">
        <w:rPr>
          <w:rFonts w:hint="eastAsia"/>
          <w:szCs w:val="21"/>
        </w:rPr>
        <w:t>一、加强诚信教育，加大考试信用体系宣传力度，强化考生自律，这是考生考试信用体系建设的道德基础；</w:t>
      </w:r>
    </w:p>
    <w:p w:rsidR="00791CB5" w:rsidRPr="00B816A5" w:rsidRDefault="00791CB5" w:rsidP="00791CB5">
      <w:pPr>
        <w:ind w:firstLineChars="200" w:firstLine="420"/>
        <w:rPr>
          <w:rFonts w:hint="eastAsia"/>
          <w:szCs w:val="21"/>
        </w:rPr>
      </w:pPr>
      <w:r w:rsidRPr="00B816A5">
        <w:rPr>
          <w:rFonts w:hint="eastAsia"/>
          <w:szCs w:val="21"/>
        </w:rPr>
        <w:t>二、完善考试信用法律法规建设，使考试信用管理有法可依；</w:t>
      </w:r>
    </w:p>
    <w:p w:rsidR="00791CB5" w:rsidRPr="00B816A5" w:rsidRDefault="00791CB5" w:rsidP="00791CB5">
      <w:pPr>
        <w:ind w:firstLineChars="200" w:firstLine="420"/>
        <w:rPr>
          <w:rFonts w:hint="eastAsia"/>
          <w:szCs w:val="21"/>
        </w:rPr>
      </w:pPr>
      <w:r w:rsidRPr="00B816A5">
        <w:rPr>
          <w:rFonts w:hint="eastAsia"/>
          <w:szCs w:val="21"/>
        </w:rPr>
        <w:t>三、建立考生考试诚信档案，明确考试信用的内容，并实行全国信息联网，信息共享；</w:t>
      </w:r>
    </w:p>
    <w:p w:rsidR="00791CB5" w:rsidRPr="00B816A5" w:rsidRDefault="00791CB5" w:rsidP="00791CB5">
      <w:pPr>
        <w:ind w:firstLineChars="200" w:firstLine="420"/>
        <w:rPr>
          <w:rFonts w:hint="eastAsia"/>
          <w:szCs w:val="21"/>
        </w:rPr>
      </w:pPr>
      <w:r w:rsidRPr="00B816A5">
        <w:rPr>
          <w:rFonts w:hint="eastAsia"/>
          <w:szCs w:val="21"/>
        </w:rPr>
        <w:t>四、完善考试信用征信体系，将高等教育考试、公务员公职类考试、职业资格考试、领导干部竞争性考试一并纳入，完善登记管理；</w:t>
      </w:r>
    </w:p>
    <w:p w:rsidR="00791CB5" w:rsidRPr="00B816A5" w:rsidRDefault="00791CB5" w:rsidP="00791CB5">
      <w:pPr>
        <w:ind w:firstLineChars="200" w:firstLine="420"/>
        <w:rPr>
          <w:rFonts w:hint="eastAsia"/>
          <w:szCs w:val="21"/>
        </w:rPr>
      </w:pPr>
      <w:r w:rsidRPr="00B816A5">
        <w:rPr>
          <w:rFonts w:hint="eastAsia"/>
          <w:szCs w:val="21"/>
        </w:rPr>
        <w:t>五、建立信用记录录入制度、审核制度与考生申诉制度，强化社会监督，确保信用记录真实、准确、全面；</w:t>
      </w:r>
    </w:p>
    <w:p w:rsidR="00791CB5" w:rsidRPr="00B816A5" w:rsidRDefault="00791CB5" w:rsidP="00791CB5">
      <w:pPr>
        <w:ind w:firstLineChars="200" w:firstLine="420"/>
        <w:rPr>
          <w:rFonts w:hint="eastAsia"/>
          <w:szCs w:val="21"/>
        </w:rPr>
      </w:pPr>
      <w:r w:rsidRPr="00B816A5">
        <w:rPr>
          <w:rFonts w:hint="eastAsia"/>
          <w:szCs w:val="21"/>
        </w:rPr>
        <w:t>六、将考试信用纳入公民个人征信体系范围，与学历获得、就业、银行信贷、职称评定、评优评奖、享受政府有关政策、会计师（律师等）诚信行业准入等紧密挂钩，并严格执行，让失信者付出极大代价；</w:t>
      </w:r>
    </w:p>
    <w:p w:rsidR="00791CB5" w:rsidRPr="00B816A5" w:rsidRDefault="00791CB5" w:rsidP="00791CB5">
      <w:pPr>
        <w:ind w:firstLineChars="200" w:firstLine="420"/>
        <w:rPr>
          <w:rFonts w:hint="eastAsia"/>
          <w:szCs w:val="21"/>
        </w:rPr>
      </w:pPr>
      <w:r w:rsidRPr="00B816A5">
        <w:rPr>
          <w:rFonts w:hint="eastAsia"/>
          <w:szCs w:val="21"/>
        </w:rPr>
        <w:t>七、合理规定失信者的处罚期限和范围，把握好度，要给予其信用恢复的机会；</w:t>
      </w:r>
    </w:p>
    <w:p w:rsidR="00791CB5" w:rsidRPr="00B816A5" w:rsidRDefault="00791CB5" w:rsidP="00791CB5">
      <w:pPr>
        <w:ind w:firstLineChars="200" w:firstLine="420"/>
        <w:rPr>
          <w:rFonts w:hint="eastAsia"/>
          <w:szCs w:val="21"/>
        </w:rPr>
      </w:pPr>
      <w:r w:rsidRPr="00B816A5">
        <w:rPr>
          <w:rFonts w:hint="eastAsia"/>
          <w:szCs w:val="21"/>
        </w:rPr>
        <w:t>八、加大考试信用体系基础设施建设，实现无障碍录入及信息共享；</w:t>
      </w:r>
    </w:p>
    <w:p w:rsidR="00791CB5" w:rsidRPr="00B816A5" w:rsidRDefault="00791CB5" w:rsidP="00791CB5">
      <w:pPr>
        <w:ind w:firstLineChars="200" w:firstLine="420"/>
        <w:rPr>
          <w:rFonts w:hint="eastAsia"/>
          <w:szCs w:val="21"/>
        </w:rPr>
      </w:pPr>
      <w:r w:rsidRPr="00B816A5">
        <w:rPr>
          <w:rFonts w:hint="eastAsia"/>
          <w:szCs w:val="21"/>
        </w:rPr>
        <w:t>九、加强考试信用体系建设的组织管理，设立专门管理机构，或者在现有机构中设专人管理，加强各地区、各类考试管理机构的交流与合作，明确考试信用管理的职责分工，强化考试信用体系的管理与维护；</w:t>
      </w:r>
    </w:p>
    <w:p w:rsidR="00791CB5" w:rsidRPr="00B816A5" w:rsidRDefault="00791CB5" w:rsidP="00791CB5">
      <w:pPr>
        <w:ind w:firstLineChars="200" w:firstLine="420"/>
        <w:rPr>
          <w:rFonts w:hint="eastAsia"/>
          <w:szCs w:val="21"/>
        </w:rPr>
      </w:pPr>
      <w:r w:rsidRPr="00B816A5">
        <w:rPr>
          <w:rFonts w:hint="eastAsia"/>
          <w:szCs w:val="21"/>
        </w:rPr>
        <w:t>十、规范考生考试信用信息的管理与使用，推进信息依法使用，保护公民个人隐私。</w:t>
      </w:r>
    </w:p>
    <w:p w:rsidR="00791CB5" w:rsidRPr="00B816A5" w:rsidRDefault="00791CB5" w:rsidP="00791CB5">
      <w:pPr>
        <w:ind w:firstLineChars="200" w:firstLine="422"/>
        <w:rPr>
          <w:rFonts w:hint="eastAsia"/>
          <w:b/>
          <w:szCs w:val="21"/>
        </w:rPr>
      </w:pPr>
      <w:r w:rsidRPr="00B816A5">
        <w:rPr>
          <w:rFonts w:hint="eastAsia"/>
          <w:b/>
          <w:szCs w:val="21"/>
        </w:rPr>
        <w:t>（请仔细逐条思考，为什么要有这一条？）</w:t>
      </w:r>
    </w:p>
    <w:p w:rsidR="007A7695" w:rsidRPr="00B816A5" w:rsidRDefault="007A7695" w:rsidP="00FA1C49">
      <w:pPr>
        <w:rPr>
          <w:rFonts w:hint="eastAsia"/>
          <w:b/>
          <w:szCs w:val="21"/>
        </w:rPr>
      </w:pPr>
    </w:p>
    <w:p w:rsidR="007A7695" w:rsidRPr="00B816A5" w:rsidRDefault="007A7695" w:rsidP="00FA1C49">
      <w:pPr>
        <w:jc w:val="left"/>
        <w:rPr>
          <w:rFonts w:ascii="Arial" w:hAnsi="Arial" w:cs="Arial" w:hint="eastAsia"/>
          <w:b/>
          <w:bCs/>
          <w:szCs w:val="21"/>
          <w:shd w:val="clear" w:color="auto" w:fill="FFFFFF"/>
        </w:rPr>
      </w:pPr>
      <w:r w:rsidRPr="00B816A5">
        <w:rPr>
          <w:rFonts w:cs="Tahoma" w:hint="eastAsia"/>
          <w:b/>
          <w:szCs w:val="21"/>
        </w:rPr>
        <w:t>2012</w:t>
      </w:r>
      <w:r w:rsidRPr="00B816A5">
        <w:rPr>
          <w:rFonts w:cs="Tahoma" w:hint="eastAsia"/>
          <w:b/>
          <w:szCs w:val="21"/>
        </w:rPr>
        <w:t>年</w:t>
      </w:r>
      <w:r w:rsidRPr="00B816A5">
        <w:rPr>
          <w:rFonts w:cs="Tahoma"/>
          <w:b/>
          <w:szCs w:val="21"/>
        </w:rPr>
        <w:t>4</w:t>
      </w:r>
      <w:r w:rsidRPr="00B816A5">
        <w:rPr>
          <w:rFonts w:cs="Tahoma"/>
          <w:b/>
          <w:szCs w:val="21"/>
        </w:rPr>
        <w:t>月</w:t>
      </w:r>
      <w:r w:rsidRPr="00B816A5">
        <w:rPr>
          <w:rFonts w:cs="Tahoma"/>
          <w:b/>
          <w:szCs w:val="21"/>
        </w:rPr>
        <w:t>2</w:t>
      </w:r>
      <w:r w:rsidRPr="00B816A5">
        <w:rPr>
          <w:rFonts w:cs="Tahoma" w:hint="eastAsia"/>
          <w:b/>
          <w:szCs w:val="21"/>
        </w:rPr>
        <w:t>2</w:t>
      </w:r>
      <w:r w:rsidRPr="00B816A5">
        <w:rPr>
          <w:rFonts w:cs="Tahoma"/>
          <w:b/>
          <w:szCs w:val="21"/>
        </w:rPr>
        <w:t>日</w:t>
      </w:r>
      <w:r w:rsidRPr="00B816A5">
        <w:rPr>
          <w:rFonts w:cs="Tahoma" w:hint="eastAsia"/>
          <w:b/>
          <w:szCs w:val="21"/>
        </w:rPr>
        <w:t>上午</w:t>
      </w:r>
    </w:p>
    <w:p w:rsidR="007A7695" w:rsidRPr="00B816A5" w:rsidRDefault="007A7695" w:rsidP="00FA1C49">
      <w:pPr>
        <w:rPr>
          <w:rFonts w:hint="eastAsia"/>
          <w:b/>
          <w:szCs w:val="21"/>
        </w:rPr>
      </w:pPr>
    </w:p>
    <w:p w:rsidR="007A7695" w:rsidRPr="00B816A5" w:rsidRDefault="007A7695" w:rsidP="00FA1C49">
      <w:pPr>
        <w:adjustRightInd w:val="0"/>
        <w:snapToGrid w:val="0"/>
        <w:jc w:val="center"/>
        <w:rPr>
          <w:rFonts w:hint="eastAsia"/>
          <w:b/>
          <w:szCs w:val="21"/>
        </w:rPr>
      </w:pPr>
      <w:r w:rsidRPr="00B816A5">
        <w:rPr>
          <w:rFonts w:ascii="Arial" w:hAnsi="Arial" w:cs="Arial"/>
          <w:b/>
          <w:bCs/>
          <w:szCs w:val="21"/>
          <w:shd w:val="clear" w:color="auto" w:fill="FFFFFF"/>
        </w:rPr>
        <w:t>试</w:t>
      </w:r>
      <w:r w:rsidRPr="00B816A5">
        <w:rPr>
          <w:rFonts w:ascii="Arial" w:hAnsi="Arial" w:cs="Arial" w:hint="eastAsia"/>
          <w:b/>
          <w:bCs/>
          <w:szCs w:val="21"/>
          <w:shd w:val="clear" w:color="auto" w:fill="FFFFFF"/>
        </w:rPr>
        <w:t xml:space="preserve">      </w:t>
      </w:r>
      <w:r w:rsidRPr="00B816A5">
        <w:rPr>
          <w:rFonts w:ascii="Arial" w:hAnsi="Arial" w:cs="Arial" w:hint="eastAsia"/>
          <w:b/>
          <w:bCs/>
          <w:szCs w:val="21"/>
          <w:shd w:val="clear" w:color="auto" w:fill="FFFFFF"/>
        </w:rPr>
        <w:t>题</w:t>
      </w:r>
    </w:p>
    <w:p w:rsidR="007A7695" w:rsidRPr="00B816A5" w:rsidRDefault="007A7695" w:rsidP="00FA1C49">
      <w:pPr>
        <w:adjustRightInd w:val="0"/>
        <w:snapToGrid w:val="0"/>
        <w:rPr>
          <w:rFonts w:hAnsi="宋体" w:hint="eastAsia"/>
          <w:b/>
          <w:szCs w:val="21"/>
        </w:rPr>
      </w:pPr>
      <w:r w:rsidRPr="00B816A5">
        <w:rPr>
          <w:rFonts w:hAnsi="宋体" w:hint="eastAsia"/>
          <w:b/>
          <w:szCs w:val="21"/>
        </w:rPr>
        <w:t>[</w:t>
      </w:r>
      <w:r w:rsidRPr="00B816A5">
        <w:rPr>
          <w:rFonts w:hAnsi="宋体"/>
          <w:b/>
          <w:szCs w:val="21"/>
        </w:rPr>
        <w:t>阅读材料</w:t>
      </w:r>
      <w:r w:rsidRPr="00B816A5">
        <w:rPr>
          <w:rFonts w:hAnsi="宋体" w:hint="eastAsia"/>
          <w:b/>
          <w:szCs w:val="21"/>
        </w:rPr>
        <w:t>]</w:t>
      </w:r>
    </w:p>
    <w:p w:rsidR="007A7695" w:rsidRPr="00B816A5" w:rsidRDefault="007A7695" w:rsidP="00FA1C49">
      <w:pPr>
        <w:adjustRightInd w:val="0"/>
        <w:snapToGrid w:val="0"/>
        <w:ind w:firstLine="420"/>
        <w:rPr>
          <w:rFonts w:hAnsi="宋体" w:hint="eastAsia"/>
          <w:szCs w:val="21"/>
        </w:rPr>
      </w:pPr>
      <w:r w:rsidRPr="00B816A5">
        <w:rPr>
          <w:rFonts w:hAnsi="宋体" w:hint="eastAsia"/>
          <w:szCs w:val="21"/>
        </w:rPr>
        <w:t>材料一：夏宝龙省长在今年全省改善发展环境电视电话会议上的讲话指出：社会组织能够自律管理的事，要积极交给社会组织，通过建立共性的行为规范，促进社会监督等，努力在社会组织内部形成自律、自治的有效规范。</w:t>
      </w:r>
    </w:p>
    <w:p w:rsidR="007A7695" w:rsidRPr="00B816A5" w:rsidRDefault="007A7695" w:rsidP="00FA1C49">
      <w:pPr>
        <w:adjustRightInd w:val="0"/>
        <w:snapToGrid w:val="0"/>
        <w:ind w:firstLine="420"/>
        <w:rPr>
          <w:rFonts w:hAnsi="宋体" w:hint="eastAsia"/>
          <w:szCs w:val="21"/>
        </w:rPr>
      </w:pPr>
      <w:r w:rsidRPr="00B816A5">
        <w:rPr>
          <w:rFonts w:hAnsi="宋体" w:hint="eastAsia"/>
          <w:szCs w:val="21"/>
        </w:rPr>
        <w:t>材料二：社会组织是独立于政府和企业的第三部门，它一般包括在民政部门登记的社会团体、基金会、民办非企业单位、部分中介组织以及社区活动团队等。</w:t>
      </w:r>
    </w:p>
    <w:p w:rsidR="007A7695" w:rsidRPr="00B816A5" w:rsidRDefault="007A7695" w:rsidP="00FA1C49">
      <w:pPr>
        <w:adjustRightInd w:val="0"/>
        <w:snapToGrid w:val="0"/>
        <w:ind w:firstLine="420"/>
        <w:rPr>
          <w:rFonts w:hAnsi="宋体" w:hint="eastAsia"/>
          <w:szCs w:val="21"/>
        </w:rPr>
      </w:pPr>
      <w:r w:rsidRPr="00B816A5">
        <w:rPr>
          <w:rFonts w:hAnsi="宋体" w:hint="eastAsia"/>
          <w:szCs w:val="21"/>
        </w:rPr>
        <w:t>材料三：中国青少年发展基金会筹集了上亿资金，兴建</w:t>
      </w:r>
      <w:r w:rsidRPr="00B816A5">
        <w:rPr>
          <w:rFonts w:hAnsi="宋体" w:hint="eastAsia"/>
          <w:szCs w:val="21"/>
        </w:rPr>
        <w:t>8000</w:t>
      </w:r>
      <w:r w:rsidRPr="00B816A5">
        <w:rPr>
          <w:rFonts w:hAnsi="宋体" w:hint="eastAsia"/>
          <w:szCs w:val="21"/>
        </w:rPr>
        <w:t>多所希望小学，使</w:t>
      </w:r>
      <w:r w:rsidRPr="00B816A5">
        <w:rPr>
          <w:rFonts w:hAnsi="宋体" w:hint="eastAsia"/>
          <w:szCs w:val="21"/>
        </w:rPr>
        <w:t>200</w:t>
      </w:r>
      <w:r w:rsidRPr="00B816A5">
        <w:rPr>
          <w:rFonts w:hAnsi="宋体" w:hint="eastAsia"/>
          <w:szCs w:val="21"/>
        </w:rPr>
        <w:t>多万辍学儿童重返校园。据测算，浙江省</w:t>
      </w:r>
      <w:r w:rsidRPr="00B816A5">
        <w:rPr>
          <w:rFonts w:hAnsi="宋体" w:hint="eastAsia"/>
          <w:szCs w:val="21"/>
        </w:rPr>
        <w:t>9000</w:t>
      </w:r>
      <w:r w:rsidRPr="00B816A5">
        <w:rPr>
          <w:rFonts w:hAnsi="宋体" w:hint="eastAsia"/>
          <w:szCs w:val="21"/>
        </w:rPr>
        <w:t>个民办非企业单位，有从业人员十几万。</w:t>
      </w:r>
    </w:p>
    <w:p w:rsidR="007A7695" w:rsidRPr="00B816A5" w:rsidRDefault="007A7695" w:rsidP="00FA1C49">
      <w:pPr>
        <w:adjustRightInd w:val="0"/>
        <w:snapToGrid w:val="0"/>
        <w:ind w:firstLine="420"/>
        <w:rPr>
          <w:rFonts w:hAnsi="宋体" w:hint="eastAsia"/>
          <w:szCs w:val="21"/>
        </w:rPr>
      </w:pPr>
      <w:r w:rsidRPr="00B816A5">
        <w:rPr>
          <w:rFonts w:hAnsi="宋体" w:hint="eastAsia"/>
          <w:szCs w:val="21"/>
        </w:rPr>
        <w:t>材料四：我国一些社会组织在自身发展中出现了一些问题。例如，号称是致力于保障青少年视力健康的公益组</w:t>
      </w:r>
      <w:r w:rsidRPr="00B816A5">
        <w:rPr>
          <w:rFonts w:hAnsi="宋体" w:hint="eastAsia"/>
          <w:szCs w:val="21"/>
        </w:rPr>
        <w:lastRenderedPageBreak/>
        <w:t>织的“中华学生爱眼工程”，在今年央视</w:t>
      </w:r>
      <w:r w:rsidRPr="00B816A5">
        <w:rPr>
          <w:rFonts w:hAnsi="宋体" w:hint="eastAsia"/>
          <w:szCs w:val="21"/>
        </w:rPr>
        <w:t>3.15</w:t>
      </w:r>
      <w:r w:rsidRPr="00B816A5">
        <w:rPr>
          <w:rFonts w:hAnsi="宋体" w:hint="eastAsia"/>
          <w:szCs w:val="21"/>
        </w:rPr>
        <w:t>晚会被曝光涉嫌借助公益慈善行为，以捐赠卡的方式进行商业牟利行为。</w:t>
      </w:r>
    </w:p>
    <w:p w:rsidR="007A7695" w:rsidRPr="00B816A5" w:rsidRDefault="007A7695" w:rsidP="00FA1C49">
      <w:pPr>
        <w:adjustRightInd w:val="0"/>
        <w:snapToGrid w:val="0"/>
        <w:rPr>
          <w:rFonts w:hAnsi="宋体" w:hint="eastAsia"/>
          <w:b/>
          <w:szCs w:val="21"/>
        </w:rPr>
      </w:pPr>
      <w:r w:rsidRPr="00B816A5">
        <w:rPr>
          <w:rFonts w:hAnsi="宋体" w:hint="eastAsia"/>
          <w:b/>
          <w:szCs w:val="21"/>
        </w:rPr>
        <w:t>[</w:t>
      </w:r>
      <w:r w:rsidRPr="00B816A5">
        <w:rPr>
          <w:rFonts w:hAnsi="宋体" w:hint="eastAsia"/>
          <w:b/>
          <w:szCs w:val="21"/>
        </w:rPr>
        <w:t>问题</w:t>
      </w:r>
      <w:r w:rsidRPr="00B816A5">
        <w:rPr>
          <w:rFonts w:hAnsi="宋体" w:hint="eastAsia"/>
          <w:b/>
          <w:szCs w:val="21"/>
        </w:rPr>
        <w:t>]</w:t>
      </w:r>
    </w:p>
    <w:p w:rsidR="007A7695" w:rsidRPr="00B816A5" w:rsidRDefault="007A7695" w:rsidP="00FA1C49">
      <w:pPr>
        <w:adjustRightInd w:val="0"/>
        <w:snapToGrid w:val="0"/>
        <w:ind w:firstLine="420"/>
        <w:rPr>
          <w:rFonts w:hAnsi="宋体" w:hint="eastAsia"/>
          <w:szCs w:val="21"/>
        </w:rPr>
      </w:pPr>
      <w:r w:rsidRPr="00B816A5">
        <w:rPr>
          <w:rFonts w:hAnsi="宋体" w:hint="eastAsia"/>
          <w:szCs w:val="21"/>
        </w:rPr>
        <w:t>一、请结合实际，谈谈社会组织在社会发展中所起的积极作用。</w:t>
      </w:r>
    </w:p>
    <w:p w:rsidR="007A7695" w:rsidRPr="00B816A5" w:rsidRDefault="007A7695" w:rsidP="00FA1C49">
      <w:pPr>
        <w:adjustRightInd w:val="0"/>
        <w:snapToGrid w:val="0"/>
        <w:ind w:firstLine="420"/>
        <w:rPr>
          <w:rFonts w:hAnsi="宋体" w:hint="eastAsia"/>
          <w:szCs w:val="21"/>
        </w:rPr>
      </w:pPr>
      <w:r w:rsidRPr="00B816A5">
        <w:rPr>
          <w:rFonts w:hAnsi="宋体" w:hint="eastAsia"/>
          <w:szCs w:val="21"/>
        </w:rPr>
        <w:t>二、假如你是民政部门的工作人员，领导让你负责对本地区的社会组织发展现状进行调研，你会采取哪些方式，调研哪些对象？</w:t>
      </w:r>
    </w:p>
    <w:p w:rsidR="007A7695" w:rsidRPr="00B816A5" w:rsidRDefault="007A7695" w:rsidP="00FA1C49">
      <w:pPr>
        <w:adjustRightInd w:val="0"/>
        <w:snapToGrid w:val="0"/>
        <w:ind w:firstLine="420"/>
        <w:rPr>
          <w:rFonts w:hAnsi="宋体" w:hint="eastAsia"/>
          <w:szCs w:val="21"/>
        </w:rPr>
      </w:pPr>
      <w:r w:rsidRPr="00B816A5">
        <w:rPr>
          <w:rFonts w:hAnsi="宋体" w:hint="eastAsia"/>
          <w:szCs w:val="21"/>
        </w:rPr>
        <w:t>三、结合材料和实际，就社会组织如何健康发展，谈谈你的想法。</w:t>
      </w:r>
    </w:p>
    <w:p w:rsidR="007A7695" w:rsidRPr="00B816A5" w:rsidRDefault="007A7695" w:rsidP="00FA1C49">
      <w:pPr>
        <w:rPr>
          <w:rFonts w:hint="eastAsia"/>
          <w:b/>
          <w:szCs w:val="21"/>
        </w:rPr>
      </w:pPr>
    </w:p>
    <w:p w:rsidR="007A7695" w:rsidRPr="00B816A5" w:rsidRDefault="007A7695" w:rsidP="00FA1C49">
      <w:pPr>
        <w:jc w:val="left"/>
        <w:rPr>
          <w:rFonts w:hint="eastAsia"/>
          <w:b/>
          <w:szCs w:val="21"/>
        </w:rPr>
      </w:pPr>
      <w:r w:rsidRPr="00B816A5">
        <w:rPr>
          <w:rFonts w:cs="Tahoma" w:hint="eastAsia"/>
          <w:b/>
          <w:szCs w:val="21"/>
        </w:rPr>
        <w:t>2012</w:t>
      </w:r>
      <w:r w:rsidRPr="00B816A5">
        <w:rPr>
          <w:rFonts w:cs="Tahoma" w:hint="eastAsia"/>
          <w:b/>
          <w:szCs w:val="21"/>
        </w:rPr>
        <w:t>年</w:t>
      </w:r>
      <w:r w:rsidRPr="00B816A5">
        <w:rPr>
          <w:rFonts w:cs="Tahoma"/>
          <w:b/>
          <w:szCs w:val="21"/>
        </w:rPr>
        <w:t>4</w:t>
      </w:r>
      <w:r w:rsidRPr="00B816A5">
        <w:rPr>
          <w:rFonts w:cs="Tahoma"/>
          <w:b/>
          <w:szCs w:val="21"/>
        </w:rPr>
        <w:t>月</w:t>
      </w:r>
      <w:r w:rsidRPr="00B816A5">
        <w:rPr>
          <w:rFonts w:cs="Tahoma"/>
          <w:b/>
          <w:szCs w:val="21"/>
        </w:rPr>
        <w:t>2</w:t>
      </w:r>
      <w:r w:rsidRPr="00B816A5">
        <w:rPr>
          <w:rFonts w:cs="Tahoma" w:hint="eastAsia"/>
          <w:b/>
          <w:szCs w:val="21"/>
        </w:rPr>
        <w:t>2</w:t>
      </w:r>
      <w:r w:rsidRPr="00B816A5">
        <w:rPr>
          <w:rFonts w:cs="Tahoma"/>
          <w:b/>
          <w:szCs w:val="21"/>
        </w:rPr>
        <w:t>日</w:t>
      </w:r>
      <w:r w:rsidRPr="00B816A5">
        <w:rPr>
          <w:rFonts w:cs="Tahoma" w:hint="eastAsia"/>
          <w:b/>
          <w:szCs w:val="21"/>
        </w:rPr>
        <w:t>下午</w:t>
      </w:r>
    </w:p>
    <w:p w:rsidR="007A7695" w:rsidRPr="00B816A5" w:rsidRDefault="007A7695" w:rsidP="00FA1C49">
      <w:pPr>
        <w:jc w:val="center"/>
        <w:rPr>
          <w:rFonts w:hint="eastAsia"/>
          <w:b/>
          <w:szCs w:val="21"/>
        </w:rPr>
      </w:pPr>
      <w:r w:rsidRPr="00B816A5">
        <w:rPr>
          <w:rFonts w:ascii="Arial" w:hAnsi="Arial" w:cs="Arial"/>
          <w:b/>
          <w:bCs/>
          <w:szCs w:val="21"/>
          <w:shd w:val="clear" w:color="auto" w:fill="FFFFFF"/>
        </w:rPr>
        <w:t>试</w:t>
      </w:r>
      <w:r w:rsidRPr="00B816A5">
        <w:rPr>
          <w:rFonts w:ascii="Arial" w:hAnsi="Arial" w:cs="Arial" w:hint="eastAsia"/>
          <w:b/>
          <w:bCs/>
          <w:szCs w:val="21"/>
          <w:shd w:val="clear" w:color="auto" w:fill="FFFFFF"/>
        </w:rPr>
        <w:t xml:space="preserve">    </w:t>
      </w:r>
      <w:r w:rsidRPr="00B816A5">
        <w:rPr>
          <w:rFonts w:ascii="Arial" w:hAnsi="Arial" w:cs="Arial" w:hint="eastAsia"/>
          <w:b/>
          <w:bCs/>
          <w:szCs w:val="21"/>
          <w:shd w:val="clear" w:color="auto" w:fill="FFFFFF"/>
        </w:rPr>
        <w:t>题</w:t>
      </w:r>
    </w:p>
    <w:p w:rsidR="007A7695" w:rsidRPr="00B816A5" w:rsidRDefault="007A7695" w:rsidP="00FA1C49">
      <w:pPr>
        <w:rPr>
          <w:rFonts w:ascii="宋体" w:hAnsi="宋体" w:hint="eastAsia"/>
          <w:b/>
          <w:szCs w:val="21"/>
        </w:rPr>
      </w:pPr>
      <w:r w:rsidRPr="00B816A5">
        <w:rPr>
          <w:rFonts w:ascii="宋体" w:hAnsi="宋体" w:hint="eastAsia"/>
          <w:b/>
          <w:szCs w:val="21"/>
        </w:rPr>
        <w:t>[阅读材料]</w:t>
      </w:r>
    </w:p>
    <w:p w:rsidR="007A7695" w:rsidRPr="00B816A5" w:rsidRDefault="007A7695" w:rsidP="00FA1C49">
      <w:pPr>
        <w:rPr>
          <w:rFonts w:ascii="宋体" w:hAnsi="宋体" w:hint="eastAsia"/>
          <w:szCs w:val="21"/>
        </w:rPr>
      </w:pPr>
      <w:r w:rsidRPr="00B816A5">
        <w:rPr>
          <w:rFonts w:ascii="宋体" w:hAnsi="宋体" w:hint="eastAsia"/>
          <w:szCs w:val="21"/>
        </w:rPr>
        <w:t xml:space="preserve">    材料一：某市繁华交叉路口的一咖啡店于开张之日在门口设置了临时广告，并向路人派发印刷品广告。城管执法队员到场后，发现该店没有相关部门的审批手续，于是制止了派发印刷品广告的行为。执法人员考虑到新店开张，且店内有不少顾客，未对当事人现场采取执法手段，而是进行摄像、拍照取证后，提请店家主动到执法中队接受处罚，达到了很好的执法效果。</w:t>
      </w:r>
    </w:p>
    <w:p w:rsidR="007A7695" w:rsidRPr="00B816A5" w:rsidRDefault="007A7695" w:rsidP="00FA1C49">
      <w:pPr>
        <w:ind w:firstLine="270"/>
        <w:rPr>
          <w:rFonts w:ascii="宋体" w:hAnsi="宋体" w:hint="eastAsia"/>
          <w:szCs w:val="21"/>
        </w:rPr>
      </w:pPr>
      <w:r w:rsidRPr="00B816A5">
        <w:rPr>
          <w:rFonts w:ascii="宋体" w:hAnsi="宋体" w:hint="eastAsia"/>
          <w:szCs w:val="21"/>
        </w:rPr>
        <w:t>材料二：小贩张某父子在某县级市的路口卖葡萄，城管巡逻车过来了，接着就发生了一起城管与小贩的冲突事件。事后，小贩说：“当时城管把我的葡萄抢过去往车上扔。”城管队员说：“当时小贩不配合执法，他的儿子，老乡和我们发生推搡。“</w:t>
      </w:r>
    </w:p>
    <w:p w:rsidR="007A7695" w:rsidRPr="00B816A5" w:rsidRDefault="007A7695" w:rsidP="00FA1C49">
      <w:pPr>
        <w:ind w:firstLine="270"/>
        <w:rPr>
          <w:rFonts w:ascii="宋体" w:hAnsi="宋体" w:hint="eastAsia"/>
          <w:szCs w:val="21"/>
        </w:rPr>
      </w:pPr>
      <w:r w:rsidRPr="00B816A5">
        <w:rPr>
          <w:rFonts w:ascii="宋体" w:hAnsi="宋体" w:hint="eastAsia"/>
          <w:szCs w:val="21"/>
        </w:rPr>
        <w:t>材料三：有消息称江苏常州城管一线共有12名硕士，而且这些硕士城管队员中有的就是从事沿街巡查工作。消息一出立即引发网友热议，一些网友称，初中生能干的工作，硕士去做，这不是浪费吗？面对热议，这些硕士城管队员和城管部门表示，他们一点都不觉得浪费。</w:t>
      </w:r>
    </w:p>
    <w:p w:rsidR="007A7695" w:rsidRPr="00B816A5" w:rsidRDefault="007A7695" w:rsidP="00FA1C49">
      <w:pPr>
        <w:rPr>
          <w:rFonts w:ascii="宋体" w:hAnsi="宋体" w:hint="eastAsia"/>
          <w:b/>
          <w:szCs w:val="21"/>
        </w:rPr>
      </w:pPr>
      <w:r w:rsidRPr="00B816A5">
        <w:rPr>
          <w:rFonts w:ascii="宋体" w:hAnsi="宋体" w:hint="eastAsia"/>
          <w:b/>
          <w:szCs w:val="21"/>
        </w:rPr>
        <w:t>[问题]</w:t>
      </w:r>
    </w:p>
    <w:p w:rsidR="007A7695" w:rsidRPr="00B816A5" w:rsidRDefault="007A7695" w:rsidP="00FA1C49">
      <w:pPr>
        <w:pStyle w:val="a7"/>
        <w:numPr>
          <w:ilvl w:val="0"/>
          <w:numId w:val="4"/>
        </w:numPr>
        <w:spacing w:after="0"/>
        <w:ind w:firstLineChars="0"/>
        <w:rPr>
          <w:rFonts w:ascii="宋体" w:eastAsia="宋体" w:hAnsi="宋体" w:hint="eastAsia"/>
          <w:sz w:val="21"/>
          <w:szCs w:val="21"/>
        </w:rPr>
      </w:pPr>
      <w:r w:rsidRPr="00B816A5">
        <w:rPr>
          <w:rFonts w:ascii="宋体" w:eastAsia="宋体" w:hAnsi="宋体" w:hint="eastAsia"/>
          <w:sz w:val="21"/>
          <w:szCs w:val="21"/>
        </w:rPr>
        <w:t>请结合材料，谈谈你对城市管理执法工作的看法。</w:t>
      </w:r>
    </w:p>
    <w:p w:rsidR="007A7695" w:rsidRPr="00B816A5" w:rsidRDefault="007A7695" w:rsidP="00FA1C49">
      <w:pPr>
        <w:pStyle w:val="a7"/>
        <w:numPr>
          <w:ilvl w:val="0"/>
          <w:numId w:val="4"/>
        </w:numPr>
        <w:spacing w:after="0"/>
        <w:ind w:firstLineChars="0"/>
        <w:rPr>
          <w:rFonts w:ascii="宋体" w:eastAsia="宋体" w:hAnsi="宋体" w:hint="eastAsia"/>
          <w:sz w:val="21"/>
          <w:szCs w:val="21"/>
        </w:rPr>
      </w:pPr>
      <w:r w:rsidRPr="00B816A5">
        <w:rPr>
          <w:rFonts w:ascii="宋体" w:eastAsia="宋体" w:hAnsi="宋体" w:hint="eastAsia"/>
          <w:sz w:val="21"/>
          <w:szCs w:val="21"/>
        </w:rPr>
        <w:t>假设你是“材料二”中的一名城管队员，你觉得有什么更好的方法来制止小贩张某乱占道行为？</w:t>
      </w:r>
    </w:p>
    <w:p w:rsidR="007A7695" w:rsidRPr="00B816A5" w:rsidRDefault="007A7695" w:rsidP="00FA1C49">
      <w:pPr>
        <w:pStyle w:val="a7"/>
        <w:numPr>
          <w:ilvl w:val="0"/>
          <w:numId w:val="4"/>
        </w:numPr>
        <w:spacing w:after="0"/>
        <w:ind w:firstLineChars="0"/>
        <w:rPr>
          <w:rFonts w:ascii="宋体" w:eastAsia="宋体" w:hAnsi="宋体"/>
          <w:sz w:val="21"/>
          <w:szCs w:val="21"/>
        </w:rPr>
      </w:pPr>
      <w:r w:rsidRPr="00B816A5">
        <w:rPr>
          <w:rFonts w:ascii="宋体" w:eastAsia="宋体" w:hAnsi="宋体" w:hint="eastAsia"/>
          <w:sz w:val="21"/>
          <w:szCs w:val="21"/>
        </w:rPr>
        <w:t>硕士当城管队员，甲方认为是浪费，乙方觉得不浪费。请你任选一方的观点，进行演讲（可起立演讲）。</w:t>
      </w:r>
    </w:p>
    <w:p w:rsidR="007A7695" w:rsidRPr="00B816A5" w:rsidRDefault="007A7695" w:rsidP="00FA1C49">
      <w:pPr>
        <w:adjustRightInd w:val="0"/>
        <w:snapToGrid w:val="0"/>
        <w:rPr>
          <w:rFonts w:ascii="宋体" w:hAnsi="宋体" w:hint="eastAsia"/>
          <w:b/>
          <w:szCs w:val="21"/>
        </w:rPr>
      </w:pPr>
    </w:p>
    <w:p w:rsidR="00FA1C49" w:rsidRPr="00B816A5" w:rsidRDefault="00FA1C49" w:rsidP="00FA1C49">
      <w:pPr>
        <w:adjustRightInd w:val="0"/>
        <w:snapToGrid w:val="0"/>
        <w:jc w:val="center"/>
        <w:rPr>
          <w:rFonts w:ascii="宋体" w:hAnsi="宋体" w:hint="eastAsia"/>
          <w:b/>
          <w:szCs w:val="21"/>
        </w:rPr>
      </w:pPr>
      <w:r w:rsidRPr="00B816A5">
        <w:rPr>
          <w:rFonts w:ascii="宋体" w:hAnsi="宋体" w:hint="eastAsia"/>
          <w:b/>
          <w:szCs w:val="21"/>
        </w:rPr>
        <w:t>2012年浙江省公务员面试题（村干部用）</w:t>
      </w:r>
    </w:p>
    <w:p w:rsidR="00FA1C49" w:rsidRPr="00B816A5" w:rsidRDefault="00FA1C49" w:rsidP="00FA1C49">
      <w:pPr>
        <w:rPr>
          <w:rFonts w:hint="eastAsia"/>
        </w:rPr>
      </w:pPr>
    </w:p>
    <w:p w:rsidR="00FA1C49" w:rsidRPr="00B816A5" w:rsidRDefault="00FA1C49" w:rsidP="00FA1C49">
      <w:pPr>
        <w:rPr>
          <w:rFonts w:hint="eastAsia"/>
        </w:rPr>
      </w:pPr>
      <w:r w:rsidRPr="00B816A5">
        <w:rPr>
          <w:rFonts w:hint="eastAsia"/>
        </w:rPr>
        <w:t xml:space="preserve">   </w:t>
      </w:r>
      <w:r w:rsidRPr="00B816A5">
        <w:rPr>
          <w:rFonts w:hint="eastAsia"/>
        </w:rPr>
        <w:t>一﹑目前全省各级机关正在开展“进村入企”活动，旨在了解基层﹑学习基层﹑服务基层。假设在座考官是来自省农办的调研干部，想听一下新农村建设的工作体会和意见建议，请你用</w:t>
      </w:r>
      <w:r w:rsidRPr="00B816A5">
        <w:rPr>
          <w:rFonts w:hint="eastAsia"/>
        </w:rPr>
        <w:t>3</w:t>
      </w:r>
      <w:r w:rsidRPr="00B816A5">
        <w:rPr>
          <w:rFonts w:hint="eastAsia"/>
        </w:rPr>
        <w:t>分钟左右的时间作模拟汇报。</w:t>
      </w:r>
    </w:p>
    <w:p w:rsidR="00FA1C49" w:rsidRPr="00B816A5" w:rsidRDefault="00FA1C49" w:rsidP="00FA1C49">
      <w:pPr>
        <w:ind w:firstLine="435"/>
        <w:rPr>
          <w:rFonts w:hint="eastAsia"/>
        </w:rPr>
      </w:pPr>
      <w:r w:rsidRPr="00B816A5">
        <w:rPr>
          <w:rFonts w:hint="eastAsia"/>
        </w:rPr>
        <w:t>测评要素：概括汇报能力，</w:t>
      </w:r>
    </w:p>
    <w:p w:rsidR="00FA1C49" w:rsidRPr="00B816A5" w:rsidRDefault="00FA1C49" w:rsidP="00FA1C49">
      <w:pPr>
        <w:ind w:firstLine="435"/>
        <w:rPr>
          <w:rFonts w:hint="eastAsia"/>
        </w:rPr>
      </w:pPr>
      <w:r w:rsidRPr="00B816A5">
        <w:rPr>
          <w:rFonts w:hint="eastAsia"/>
        </w:rPr>
        <w:t>评分参考：</w:t>
      </w:r>
    </w:p>
    <w:p w:rsidR="00FA1C49" w:rsidRPr="00B816A5" w:rsidRDefault="00FA1C49" w:rsidP="00FA1C49">
      <w:pPr>
        <w:ind w:firstLine="435"/>
        <w:rPr>
          <w:rFonts w:hint="eastAsia"/>
        </w:rPr>
      </w:pPr>
      <w:r w:rsidRPr="00B816A5">
        <w:rPr>
          <w:rFonts w:hint="eastAsia"/>
        </w:rPr>
        <w:t>（背景材料）本题属开放性题目，由报考者结合以往工作谈体会，同时针对新农村建设中遇到的问题提出自己的意见建议。如果考生能够认识到省农办的职能作用，针对性地发言汇报，讲话生动有层次，其中的体会比较真实，观点看法比较有建设性，那么应当给予较高评分。</w:t>
      </w:r>
    </w:p>
    <w:p w:rsidR="00FA1C49" w:rsidRPr="00B816A5" w:rsidRDefault="00FA1C49" w:rsidP="00FA1C49">
      <w:pPr>
        <w:ind w:firstLine="435"/>
        <w:rPr>
          <w:rFonts w:hint="eastAsia"/>
        </w:rPr>
      </w:pPr>
      <w:r w:rsidRPr="00B816A5">
        <w:rPr>
          <w:rFonts w:hint="eastAsia"/>
        </w:rPr>
        <w:t>好：汇报思路清晰，条理清楚，重点突出，谈吐流畅；与农村实际工作结合紧密，体会真实，意见建议针对性强，模拟效果好。</w:t>
      </w:r>
    </w:p>
    <w:p w:rsidR="00FA1C49" w:rsidRPr="00B816A5" w:rsidRDefault="00FA1C49" w:rsidP="00FA1C49">
      <w:pPr>
        <w:ind w:firstLine="435"/>
        <w:rPr>
          <w:rFonts w:hint="eastAsia"/>
        </w:rPr>
      </w:pPr>
      <w:r w:rsidRPr="00B816A5">
        <w:rPr>
          <w:rFonts w:hint="eastAsia"/>
        </w:rPr>
        <w:t>中：汇报有一定的内容层次，表达较为清楚；能够结合工作实际说出一些体会，意见建议有可取之处，模拟效果尚可。</w:t>
      </w:r>
    </w:p>
    <w:p w:rsidR="00FA1C49" w:rsidRPr="00B816A5" w:rsidRDefault="00FA1C49" w:rsidP="00FA1C49">
      <w:pPr>
        <w:ind w:firstLine="435"/>
        <w:rPr>
          <w:rFonts w:hint="eastAsia"/>
        </w:rPr>
      </w:pPr>
      <w:r w:rsidRPr="00B816A5">
        <w:rPr>
          <w:rFonts w:hint="eastAsia"/>
        </w:rPr>
        <w:t>差：思路不清，观点偏颇，内容空洞，模拟效果差。</w:t>
      </w:r>
    </w:p>
    <w:p w:rsidR="00FA1C49" w:rsidRPr="00B816A5" w:rsidRDefault="00FA1C49" w:rsidP="00FA1C49">
      <w:pPr>
        <w:ind w:firstLine="435"/>
        <w:rPr>
          <w:rFonts w:hint="eastAsia"/>
        </w:rPr>
      </w:pPr>
    </w:p>
    <w:p w:rsidR="00FA1C49" w:rsidRPr="00B816A5" w:rsidRDefault="00FA1C49" w:rsidP="00FA1C49">
      <w:pPr>
        <w:ind w:firstLine="435"/>
        <w:rPr>
          <w:rFonts w:hint="eastAsia"/>
        </w:rPr>
      </w:pPr>
    </w:p>
    <w:p w:rsidR="00FA1C49" w:rsidRPr="00B816A5" w:rsidRDefault="00FA1C49" w:rsidP="00FA1C49">
      <w:pPr>
        <w:ind w:firstLine="435"/>
        <w:rPr>
          <w:rFonts w:hint="eastAsia"/>
        </w:rPr>
      </w:pPr>
      <w:r w:rsidRPr="00B816A5">
        <w:rPr>
          <w:rFonts w:hint="eastAsia"/>
        </w:rPr>
        <w:t>二﹑村里募集了一笔资金用于建设村综合楼，发展集体物业经济，但是遇到</w:t>
      </w:r>
      <w:r w:rsidRPr="00B816A5">
        <w:rPr>
          <w:rFonts w:hint="eastAsia"/>
        </w:rPr>
        <w:t>3</w:t>
      </w:r>
      <w:r w:rsidRPr="00B816A5">
        <w:rPr>
          <w:rFonts w:hint="eastAsia"/>
        </w:rPr>
        <w:t>个困难，一是还有</w:t>
      </w:r>
      <w:r w:rsidRPr="00B816A5">
        <w:rPr>
          <w:rFonts w:hint="eastAsia"/>
        </w:rPr>
        <w:t>20</w:t>
      </w:r>
      <w:r w:rsidRPr="00B816A5">
        <w:rPr>
          <w:rFonts w:hint="eastAsia"/>
        </w:rPr>
        <w:t>万的资金缺口，二是规划部门迟迟未完成审批，三是建设用地旁边几户村民反映新楼建设会影响他们出行和生产。你打算如何解决这些困难？</w:t>
      </w:r>
    </w:p>
    <w:p w:rsidR="00FA1C49" w:rsidRPr="00B816A5" w:rsidRDefault="00FA1C49" w:rsidP="00FA1C49">
      <w:pPr>
        <w:ind w:firstLine="435"/>
        <w:rPr>
          <w:rFonts w:hint="eastAsia"/>
        </w:rPr>
      </w:pPr>
      <w:r w:rsidRPr="00B816A5">
        <w:rPr>
          <w:rFonts w:hint="eastAsia"/>
        </w:rPr>
        <w:t>测评要素：解决实际问题能力</w:t>
      </w:r>
    </w:p>
    <w:p w:rsidR="00FA1C49" w:rsidRPr="00B816A5" w:rsidRDefault="00FA1C49" w:rsidP="00FA1C49">
      <w:pPr>
        <w:ind w:firstLine="435"/>
        <w:rPr>
          <w:rFonts w:hint="eastAsia"/>
        </w:rPr>
      </w:pPr>
      <w:r w:rsidRPr="00B816A5">
        <w:rPr>
          <w:rFonts w:hint="eastAsia"/>
        </w:rPr>
        <w:t>评分参考：</w:t>
      </w:r>
    </w:p>
    <w:p w:rsidR="00FA1C49" w:rsidRPr="00B816A5" w:rsidRDefault="00FA1C49" w:rsidP="00FA1C49">
      <w:pPr>
        <w:ind w:firstLine="435"/>
        <w:rPr>
          <w:rFonts w:hint="eastAsia"/>
        </w:rPr>
      </w:pPr>
      <w:r w:rsidRPr="00B816A5">
        <w:rPr>
          <w:rFonts w:hint="eastAsia"/>
        </w:rPr>
        <w:t>（背景材料）事有轻重缓急，审评通过是前提，说服村民最好在建设前完成，而资金可以逐步到位。解决问题需要有思路和办法：与规划部门沟通要指定专人负责，掌握关键环节，紧盯审批进度，加强汇报沟通，及时改进落实，必要时请上级党委政府帮助协调；说服村民要晓之以理﹑动之以情，重视村民意见，认真分析论证，统筹建设</w:t>
      </w:r>
      <w:r w:rsidRPr="00B816A5">
        <w:rPr>
          <w:rFonts w:hint="eastAsia"/>
        </w:rPr>
        <w:lastRenderedPageBreak/>
        <w:t>安排，帮助解决实际困难；落实资金途径多样化，譬如向有关职能部门申报项目支持，争取银行贷款，向企业﹑村民募款（用集体经济未来的收入偿还），进行招商合作等。</w:t>
      </w:r>
    </w:p>
    <w:p w:rsidR="00FA1C49" w:rsidRPr="00B816A5" w:rsidRDefault="00FA1C49" w:rsidP="00FA1C49">
      <w:pPr>
        <w:ind w:firstLine="435"/>
        <w:rPr>
          <w:rFonts w:hint="eastAsia"/>
        </w:rPr>
      </w:pPr>
      <w:r w:rsidRPr="00B816A5">
        <w:rPr>
          <w:rFonts w:hint="eastAsia"/>
        </w:rPr>
        <w:t>好：统筹考虑问题，沟通协调各方面意识强﹑有技巧，方案措施合理可行，处理问题的方式方法得当，能够取得良好效果。</w:t>
      </w:r>
    </w:p>
    <w:p w:rsidR="00FA1C49" w:rsidRPr="00B816A5" w:rsidRDefault="00FA1C49" w:rsidP="00FA1C49">
      <w:pPr>
        <w:ind w:firstLine="435"/>
        <w:rPr>
          <w:rFonts w:hint="eastAsia"/>
        </w:rPr>
      </w:pPr>
      <w:r w:rsidRPr="00B816A5">
        <w:rPr>
          <w:rFonts w:hint="eastAsia"/>
        </w:rPr>
        <w:t>中：考虑较为详细，能够开展沟通协调，措施有一定的可行性。</w:t>
      </w:r>
    </w:p>
    <w:p w:rsidR="00FA1C49" w:rsidRPr="00B816A5" w:rsidRDefault="00FA1C49" w:rsidP="00FA1C49">
      <w:pPr>
        <w:ind w:firstLine="435"/>
        <w:rPr>
          <w:rFonts w:hint="eastAsia"/>
        </w:rPr>
      </w:pPr>
      <w:r w:rsidRPr="00B816A5">
        <w:rPr>
          <w:rFonts w:hint="eastAsia"/>
        </w:rPr>
        <w:t>差：没有统筹思考，协调意识差，处理问题方法少﹑缺乏可行性。</w:t>
      </w:r>
    </w:p>
    <w:p w:rsidR="00FA1C49" w:rsidRPr="00B816A5" w:rsidRDefault="00FA1C49" w:rsidP="00FA1C49">
      <w:pPr>
        <w:ind w:firstLine="435"/>
        <w:rPr>
          <w:rFonts w:hint="eastAsia"/>
        </w:rPr>
      </w:pPr>
    </w:p>
    <w:p w:rsidR="00FA1C49" w:rsidRPr="00B816A5" w:rsidRDefault="00FA1C49" w:rsidP="00FA1C49">
      <w:pPr>
        <w:ind w:firstLine="435"/>
        <w:rPr>
          <w:rFonts w:hint="eastAsia"/>
        </w:rPr>
      </w:pPr>
    </w:p>
    <w:p w:rsidR="00FA1C49" w:rsidRPr="00B816A5" w:rsidRDefault="00FA1C49" w:rsidP="00FA1C49">
      <w:pPr>
        <w:ind w:firstLine="435"/>
        <w:rPr>
          <w:rFonts w:hint="eastAsia"/>
        </w:rPr>
      </w:pPr>
      <w:r w:rsidRPr="00B816A5">
        <w:rPr>
          <w:rFonts w:hint="eastAsia"/>
        </w:rPr>
        <w:t>三﹑某乡在向上级推荐表彰</w:t>
      </w:r>
      <w:r w:rsidRPr="00B816A5">
        <w:rPr>
          <w:rFonts w:hint="eastAsia"/>
        </w:rPr>
        <w:t>1</w:t>
      </w:r>
      <w:r w:rsidRPr="00B816A5">
        <w:rPr>
          <w:rFonts w:hint="eastAsia"/>
        </w:rPr>
        <w:t>名优秀村干部时遇到了难题，村干部甲做事雷厉风行，抓计划生育﹑拆违证迁等落实情况好﹑效率高，但工作中也得罪了一部分村民；村干部乙注重协调，村民比较服气，工作能效好地完成，但经常对乡里提要求﹑提意见。你如果参加推荐讨论，会提出怎样的参考意见？</w:t>
      </w:r>
    </w:p>
    <w:p w:rsidR="00FA1C49" w:rsidRPr="00B816A5" w:rsidRDefault="00FA1C49" w:rsidP="00FA1C49">
      <w:pPr>
        <w:ind w:firstLine="435"/>
        <w:rPr>
          <w:rFonts w:hint="eastAsia"/>
        </w:rPr>
      </w:pPr>
      <w:r w:rsidRPr="00B816A5">
        <w:rPr>
          <w:rFonts w:hint="eastAsia"/>
        </w:rPr>
        <w:t>测评要素：比较分析能力</w:t>
      </w:r>
    </w:p>
    <w:p w:rsidR="00FA1C49" w:rsidRPr="00B816A5" w:rsidRDefault="00FA1C49" w:rsidP="00FA1C49">
      <w:pPr>
        <w:ind w:firstLine="435"/>
        <w:rPr>
          <w:rFonts w:hint="eastAsia"/>
        </w:rPr>
      </w:pPr>
      <w:r w:rsidRPr="00B816A5">
        <w:rPr>
          <w:rFonts w:hint="eastAsia"/>
        </w:rPr>
        <w:t>评分参考：</w:t>
      </w:r>
    </w:p>
    <w:p w:rsidR="00FA1C49" w:rsidRPr="00B816A5" w:rsidRDefault="00FA1C49" w:rsidP="00FA1C49">
      <w:pPr>
        <w:ind w:firstLine="435"/>
        <w:rPr>
          <w:rFonts w:hint="eastAsia"/>
        </w:rPr>
      </w:pPr>
      <w:r w:rsidRPr="00B816A5">
        <w:rPr>
          <w:rFonts w:hint="eastAsia"/>
        </w:rPr>
        <w:t>（背景材料）参考意见不等于决策，重点在比较分析的基础上提出合适的人选，而不在于简单地选甲或乙。首先要把握上级表彰目的，了解是综合评比还是单项评比，对应表彰要求分析甲和乙的情况。第二是要重视群众导向，但“得罪”和“服气”只是现象，需作具体分析，既不能忽视侵害群众利益的行为，又不能忽视将局部利益置于整体利益之上的行为。第三要着眼全乡工作推进和村干部队伍建设，注重实绩鼓励先进，发挥好表彰的激励引导功能。</w:t>
      </w:r>
    </w:p>
    <w:p w:rsidR="00FA1C49" w:rsidRPr="00B816A5" w:rsidRDefault="00FA1C49" w:rsidP="00FA1C49">
      <w:pPr>
        <w:ind w:firstLine="435"/>
        <w:rPr>
          <w:rFonts w:hint="eastAsia"/>
        </w:rPr>
      </w:pPr>
      <w:r w:rsidRPr="00B816A5">
        <w:rPr>
          <w:rFonts w:hint="eastAsia"/>
        </w:rPr>
        <w:t>好：结合“表彰目的”</w:t>
      </w:r>
      <w:r w:rsidRPr="00B816A5">
        <w:rPr>
          <w:rFonts w:hint="eastAsia"/>
        </w:rPr>
        <w:t xml:space="preserve"> </w:t>
      </w:r>
      <w:r w:rsidRPr="00B816A5">
        <w:rPr>
          <w:rFonts w:hint="eastAsia"/>
        </w:rPr>
        <w:t>﹑“群众评价”</w:t>
      </w:r>
      <w:r w:rsidRPr="00B816A5">
        <w:rPr>
          <w:rFonts w:hint="eastAsia"/>
        </w:rPr>
        <w:t xml:space="preserve"> </w:t>
      </w:r>
      <w:r w:rsidRPr="00B816A5">
        <w:rPr>
          <w:rFonts w:hint="eastAsia"/>
        </w:rPr>
        <w:t>﹑“激励导向”，分析全面有层次，能够进行综合比较；角色定位准确，推荐意见比较中肯。</w:t>
      </w:r>
    </w:p>
    <w:p w:rsidR="00FA1C49" w:rsidRPr="00B816A5" w:rsidRDefault="00FA1C49" w:rsidP="00FA1C49">
      <w:pPr>
        <w:ind w:firstLine="435"/>
        <w:rPr>
          <w:rFonts w:hint="eastAsia"/>
        </w:rPr>
      </w:pPr>
      <w:r w:rsidRPr="00B816A5">
        <w:rPr>
          <w:rFonts w:hint="eastAsia"/>
        </w:rPr>
        <w:t>中：能对具体情况进行分析，并作一定的比较；提出的意见建议基本可行。</w:t>
      </w:r>
    </w:p>
    <w:p w:rsidR="00FA1C49" w:rsidRPr="00B816A5" w:rsidRDefault="00FA1C49" w:rsidP="00FA1C49">
      <w:pPr>
        <w:ind w:firstLine="435"/>
        <w:rPr>
          <w:rFonts w:hint="eastAsia"/>
        </w:rPr>
      </w:pPr>
      <w:r w:rsidRPr="00B816A5">
        <w:rPr>
          <w:rFonts w:hint="eastAsia"/>
        </w:rPr>
        <w:t>差：简单判断，缺乏分析；观点错误，思维混乱；角色错位，论述武断。</w:t>
      </w:r>
    </w:p>
    <w:p w:rsidR="00FA1C49" w:rsidRPr="00B816A5" w:rsidRDefault="00FA1C49" w:rsidP="00FA1C49">
      <w:pPr>
        <w:adjustRightInd w:val="0"/>
        <w:snapToGrid w:val="0"/>
        <w:rPr>
          <w:rFonts w:ascii="宋体" w:hAnsi="宋体" w:hint="eastAsia"/>
          <w:b/>
          <w:szCs w:val="21"/>
        </w:rPr>
      </w:pPr>
    </w:p>
    <w:p w:rsidR="00FA1C49" w:rsidRPr="00B816A5" w:rsidRDefault="00FA1C49" w:rsidP="00FA1C49">
      <w:pPr>
        <w:adjustRightInd w:val="0"/>
        <w:snapToGrid w:val="0"/>
        <w:jc w:val="center"/>
        <w:rPr>
          <w:rFonts w:ascii="宋体" w:hAnsi="宋体" w:hint="eastAsia"/>
          <w:b/>
          <w:szCs w:val="21"/>
        </w:rPr>
      </w:pPr>
    </w:p>
    <w:p w:rsidR="00FA1C49" w:rsidRPr="00B816A5" w:rsidRDefault="00FA1C49" w:rsidP="00FA1C49">
      <w:pPr>
        <w:adjustRightInd w:val="0"/>
        <w:snapToGrid w:val="0"/>
        <w:jc w:val="center"/>
        <w:rPr>
          <w:rFonts w:ascii="宋体" w:hAnsi="宋体" w:hint="eastAsia"/>
          <w:b/>
          <w:szCs w:val="21"/>
        </w:rPr>
      </w:pPr>
    </w:p>
    <w:p w:rsidR="004E341D" w:rsidRPr="00B816A5" w:rsidRDefault="004E341D" w:rsidP="00FA1C49">
      <w:pPr>
        <w:adjustRightInd w:val="0"/>
        <w:snapToGrid w:val="0"/>
        <w:jc w:val="center"/>
        <w:rPr>
          <w:rFonts w:ascii="宋体" w:hAnsi="宋体" w:hint="eastAsia"/>
          <w:b/>
          <w:sz w:val="32"/>
          <w:szCs w:val="21"/>
        </w:rPr>
      </w:pPr>
      <w:r w:rsidRPr="00B816A5">
        <w:rPr>
          <w:rFonts w:ascii="宋体" w:hAnsi="宋体"/>
          <w:b/>
          <w:sz w:val="32"/>
          <w:szCs w:val="21"/>
        </w:rPr>
        <w:t>2013年浙江省公务员面试题</w:t>
      </w:r>
    </w:p>
    <w:p w:rsidR="007216A2" w:rsidRPr="00B816A5" w:rsidRDefault="007216A2" w:rsidP="00FA1C49">
      <w:pPr>
        <w:rPr>
          <w:rFonts w:hint="eastAsia"/>
          <w:szCs w:val="21"/>
        </w:rPr>
      </w:pPr>
    </w:p>
    <w:p w:rsidR="007216A2" w:rsidRPr="00B816A5" w:rsidRDefault="007216A2" w:rsidP="00FA1C49">
      <w:pPr>
        <w:adjustRightInd w:val="0"/>
        <w:snapToGrid w:val="0"/>
        <w:rPr>
          <w:rFonts w:hint="eastAsia"/>
          <w:szCs w:val="21"/>
        </w:rPr>
      </w:pPr>
      <w:smartTag w:uri="urn:schemas-microsoft-com:office:smarttags" w:element="chsdate">
        <w:smartTagPr>
          <w:attr w:name="Year" w:val="2013"/>
          <w:attr w:name="Month" w:val="5"/>
          <w:attr w:name="Day" w:val="18"/>
          <w:attr w:name="IsLunarDate" w:val="False"/>
          <w:attr w:name="IsROCDate" w:val="False"/>
        </w:smartTagPr>
        <w:r w:rsidRPr="00B816A5">
          <w:rPr>
            <w:rFonts w:ascii="宋体" w:hAnsi="宋体"/>
            <w:b/>
            <w:szCs w:val="21"/>
          </w:rPr>
          <w:t>2013年5月18日</w:t>
        </w:r>
      </w:smartTag>
      <w:r w:rsidRPr="00B816A5">
        <w:rPr>
          <w:rFonts w:ascii="宋体" w:hAnsi="宋体" w:hint="eastAsia"/>
          <w:b/>
          <w:szCs w:val="21"/>
        </w:rPr>
        <w:t>上午A卷</w:t>
      </w:r>
    </w:p>
    <w:p w:rsidR="007216A2" w:rsidRPr="00B816A5" w:rsidRDefault="007216A2" w:rsidP="00FA1C49">
      <w:pPr>
        <w:rPr>
          <w:rFonts w:hint="eastAsia"/>
          <w:szCs w:val="21"/>
        </w:rPr>
      </w:pPr>
      <w:r w:rsidRPr="00B816A5">
        <w:rPr>
          <w:rFonts w:hint="eastAsia"/>
          <w:szCs w:val="21"/>
        </w:rPr>
        <w:t>【阅读材料】</w:t>
      </w:r>
    </w:p>
    <w:p w:rsidR="007216A2" w:rsidRPr="00B816A5" w:rsidRDefault="007216A2" w:rsidP="00FA1C49">
      <w:pPr>
        <w:ind w:firstLine="420"/>
        <w:rPr>
          <w:rFonts w:hint="eastAsia"/>
          <w:szCs w:val="21"/>
        </w:rPr>
      </w:pPr>
      <w:r w:rsidRPr="00B816A5">
        <w:rPr>
          <w:rFonts w:hint="eastAsia"/>
          <w:szCs w:val="21"/>
        </w:rPr>
        <w:t>材料一：</w:t>
      </w:r>
      <w:r w:rsidRPr="00B816A5">
        <w:rPr>
          <w:rFonts w:hint="eastAsia"/>
          <w:szCs w:val="21"/>
        </w:rPr>
        <w:t>2012</w:t>
      </w:r>
      <w:r w:rsidRPr="00B816A5">
        <w:rPr>
          <w:rFonts w:hint="eastAsia"/>
          <w:szCs w:val="21"/>
        </w:rPr>
        <w:t>年</w:t>
      </w:r>
      <w:r w:rsidRPr="00B816A5">
        <w:rPr>
          <w:rFonts w:hint="eastAsia"/>
          <w:szCs w:val="21"/>
        </w:rPr>
        <w:t>7</w:t>
      </w:r>
      <w:r w:rsidRPr="00B816A5">
        <w:rPr>
          <w:rFonts w:hint="eastAsia"/>
          <w:szCs w:val="21"/>
        </w:rPr>
        <w:t>月</w:t>
      </w:r>
      <w:r w:rsidRPr="00B816A5">
        <w:rPr>
          <w:rFonts w:hint="eastAsia"/>
          <w:szCs w:val="21"/>
        </w:rPr>
        <w:t>24</w:t>
      </w:r>
      <w:r w:rsidRPr="00B816A5">
        <w:rPr>
          <w:rFonts w:hint="eastAsia"/>
          <w:szCs w:val="21"/>
        </w:rPr>
        <w:t>日，国务院下发通知，今后春节、清明节、劳动节、国庆节等四个国家法定节假日期间对</w:t>
      </w:r>
      <w:r w:rsidRPr="00B816A5">
        <w:rPr>
          <w:rFonts w:hint="eastAsia"/>
          <w:szCs w:val="21"/>
        </w:rPr>
        <w:t>7</w:t>
      </w:r>
      <w:r w:rsidRPr="00B816A5">
        <w:rPr>
          <w:rFonts w:hint="eastAsia"/>
          <w:szCs w:val="21"/>
        </w:rPr>
        <w:t>座以下（含</w:t>
      </w:r>
      <w:r w:rsidRPr="00B816A5">
        <w:rPr>
          <w:rFonts w:hint="eastAsia"/>
          <w:szCs w:val="21"/>
        </w:rPr>
        <w:t>7</w:t>
      </w:r>
      <w:r w:rsidRPr="00B816A5">
        <w:rPr>
          <w:rFonts w:hint="eastAsia"/>
          <w:szCs w:val="21"/>
        </w:rPr>
        <w:t>座）载客车辆免收高速过路费。车主许先生得知这一消息后，就开始盘算，以后回家能省多少钱了。许先生是在杭州工作的衢州人，他每年春节、清明节基本上都要回老家，来回一趟油费</w:t>
      </w:r>
      <w:r w:rsidRPr="00B816A5">
        <w:rPr>
          <w:rFonts w:hint="eastAsia"/>
          <w:szCs w:val="21"/>
        </w:rPr>
        <w:t>300</w:t>
      </w:r>
      <w:r w:rsidRPr="00B816A5">
        <w:rPr>
          <w:rFonts w:hint="eastAsia"/>
          <w:szCs w:val="21"/>
        </w:rPr>
        <w:t>多元，过路费</w:t>
      </w:r>
      <w:r w:rsidRPr="00B816A5">
        <w:rPr>
          <w:rFonts w:hint="eastAsia"/>
          <w:szCs w:val="21"/>
        </w:rPr>
        <w:t>200</w:t>
      </w:r>
      <w:r w:rsidRPr="00B816A5">
        <w:rPr>
          <w:rFonts w:hint="eastAsia"/>
          <w:szCs w:val="21"/>
        </w:rPr>
        <w:t>元左右。</w:t>
      </w:r>
    </w:p>
    <w:p w:rsidR="007216A2" w:rsidRPr="00B816A5" w:rsidRDefault="007216A2" w:rsidP="00FA1C49">
      <w:pPr>
        <w:ind w:firstLine="420"/>
        <w:rPr>
          <w:rFonts w:hint="eastAsia"/>
          <w:szCs w:val="21"/>
        </w:rPr>
      </w:pPr>
      <w:r w:rsidRPr="00B816A5">
        <w:rPr>
          <w:rFonts w:hint="eastAsia"/>
          <w:szCs w:val="21"/>
        </w:rPr>
        <w:t>材料二：据统计，</w:t>
      </w:r>
      <w:r w:rsidRPr="00B816A5">
        <w:rPr>
          <w:rFonts w:hint="eastAsia"/>
          <w:szCs w:val="21"/>
        </w:rPr>
        <w:t>2012</w:t>
      </w:r>
      <w:r w:rsidRPr="00B816A5">
        <w:rPr>
          <w:rFonts w:hint="eastAsia"/>
          <w:szCs w:val="21"/>
        </w:rPr>
        <w:t>年国庆长假期间，浙江省全路网出口车流量共达</w:t>
      </w:r>
      <w:r w:rsidRPr="00B816A5">
        <w:rPr>
          <w:rFonts w:hint="eastAsia"/>
          <w:szCs w:val="21"/>
        </w:rPr>
        <w:t>1238</w:t>
      </w:r>
      <w:r w:rsidRPr="00B816A5">
        <w:rPr>
          <w:rFonts w:hint="eastAsia"/>
          <w:szCs w:val="21"/>
        </w:rPr>
        <w:t>万辆，日均</w:t>
      </w:r>
      <w:r w:rsidRPr="00B816A5">
        <w:rPr>
          <w:rFonts w:hint="eastAsia"/>
          <w:szCs w:val="21"/>
        </w:rPr>
        <w:t>155</w:t>
      </w:r>
      <w:r w:rsidRPr="00B816A5">
        <w:rPr>
          <w:rFonts w:hint="eastAsia"/>
          <w:szCs w:val="21"/>
        </w:rPr>
        <w:t>万辆，与</w:t>
      </w:r>
      <w:r w:rsidRPr="00B816A5">
        <w:rPr>
          <w:rFonts w:hint="eastAsia"/>
          <w:szCs w:val="21"/>
        </w:rPr>
        <w:t>2011</w:t>
      </w:r>
      <w:r w:rsidRPr="00B816A5">
        <w:rPr>
          <w:rFonts w:hint="eastAsia"/>
          <w:szCs w:val="21"/>
        </w:rPr>
        <w:t>年国庆期间日均相比增长</w:t>
      </w:r>
      <w:r w:rsidRPr="00B816A5">
        <w:rPr>
          <w:rFonts w:hint="eastAsia"/>
          <w:szCs w:val="21"/>
        </w:rPr>
        <w:t>58%</w:t>
      </w:r>
      <w:r w:rsidRPr="00B816A5">
        <w:rPr>
          <w:rFonts w:hint="eastAsia"/>
          <w:szCs w:val="21"/>
        </w:rPr>
        <w:t>；全省高速公路共发生交通事故</w:t>
      </w:r>
      <w:r w:rsidRPr="00B816A5">
        <w:rPr>
          <w:rFonts w:hint="eastAsia"/>
          <w:szCs w:val="21"/>
        </w:rPr>
        <w:t>4752</w:t>
      </w:r>
      <w:r w:rsidRPr="00B816A5">
        <w:rPr>
          <w:rFonts w:hint="eastAsia"/>
          <w:szCs w:val="21"/>
        </w:rPr>
        <w:t>起，同比上升</w:t>
      </w:r>
      <w:r w:rsidRPr="00B816A5">
        <w:rPr>
          <w:rFonts w:hint="eastAsia"/>
          <w:szCs w:val="21"/>
        </w:rPr>
        <w:t>3.1</w:t>
      </w:r>
      <w:r w:rsidRPr="00B816A5">
        <w:rPr>
          <w:rFonts w:hint="eastAsia"/>
          <w:szCs w:val="21"/>
        </w:rPr>
        <w:t>倍。特别是在长假第一天和最后一天，不少高速路段变成“露天停车场”，行车途中如厕难、服务区停车难等问题也很常见。</w:t>
      </w:r>
    </w:p>
    <w:p w:rsidR="007216A2" w:rsidRPr="00B816A5" w:rsidRDefault="007216A2" w:rsidP="00FA1C49">
      <w:pPr>
        <w:rPr>
          <w:rFonts w:hint="eastAsia"/>
          <w:szCs w:val="21"/>
        </w:rPr>
      </w:pPr>
      <w:r w:rsidRPr="00B816A5">
        <w:rPr>
          <w:rFonts w:hint="eastAsia"/>
          <w:szCs w:val="21"/>
        </w:rPr>
        <w:t>【问题】</w:t>
      </w:r>
    </w:p>
    <w:p w:rsidR="007216A2" w:rsidRPr="00B816A5" w:rsidRDefault="007216A2" w:rsidP="00FA1C49">
      <w:pPr>
        <w:numPr>
          <w:ilvl w:val="0"/>
          <w:numId w:val="2"/>
        </w:numPr>
        <w:ind w:firstLine="420"/>
        <w:rPr>
          <w:rFonts w:hint="eastAsia"/>
          <w:szCs w:val="21"/>
        </w:rPr>
      </w:pPr>
      <w:r w:rsidRPr="00B816A5">
        <w:rPr>
          <w:rFonts w:hint="eastAsia"/>
          <w:szCs w:val="21"/>
        </w:rPr>
        <w:t>有人认为，去年国庆长假高速大拥堵主要是由免费政策引起的，建议取消这个政策，你怎么看？</w:t>
      </w:r>
    </w:p>
    <w:p w:rsidR="002145D9" w:rsidRPr="00B816A5" w:rsidRDefault="002145D9" w:rsidP="002145D9">
      <w:pPr>
        <w:rPr>
          <w:rFonts w:ascii="宋体" w:hAnsi="宋体" w:hint="eastAsia"/>
          <w:b/>
          <w:szCs w:val="21"/>
        </w:rPr>
      </w:pPr>
      <w:r w:rsidRPr="00B816A5">
        <w:rPr>
          <w:rFonts w:ascii="宋体" w:hAnsi="宋体" w:hint="eastAsia"/>
          <w:b/>
          <w:szCs w:val="21"/>
        </w:rPr>
        <w:t>参考答案：</w:t>
      </w:r>
    </w:p>
    <w:p w:rsidR="002145D9" w:rsidRPr="00B816A5" w:rsidRDefault="002145D9" w:rsidP="002145D9">
      <w:pPr>
        <w:adjustRightInd w:val="0"/>
        <w:snapToGrid w:val="0"/>
        <w:ind w:firstLine="420"/>
        <w:rPr>
          <w:rFonts w:ascii="宋体" w:hAnsi="宋体"/>
          <w:szCs w:val="21"/>
        </w:rPr>
      </w:pPr>
      <w:r w:rsidRPr="00B816A5">
        <w:rPr>
          <w:rFonts w:ascii="宋体" w:hAnsi="宋体" w:hint="eastAsia"/>
          <w:szCs w:val="21"/>
        </w:rPr>
        <w:t>先表态，政策有利有弊，明显利大于弊。分析利弊。最后完善这项政策，发挥“利”的方面。</w:t>
      </w:r>
    </w:p>
    <w:p w:rsidR="002145D9" w:rsidRPr="00B816A5" w:rsidRDefault="002145D9" w:rsidP="002145D9">
      <w:pPr>
        <w:adjustRightInd w:val="0"/>
        <w:snapToGrid w:val="0"/>
        <w:ind w:firstLine="420"/>
        <w:rPr>
          <w:rFonts w:ascii="宋体" w:hAnsi="宋体"/>
          <w:szCs w:val="21"/>
        </w:rPr>
      </w:pPr>
      <w:r w:rsidRPr="00B816A5">
        <w:rPr>
          <w:rFonts w:ascii="宋体" w:hAnsi="宋体" w:hint="eastAsia"/>
          <w:szCs w:val="21"/>
        </w:rPr>
        <w:t>免费通行政策的大背景是为了方便大家通行，提高高速公路的利用率。这项政策有利的方面有：</w:t>
      </w:r>
    </w:p>
    <w:p w:rsidR="002145D9" w:rsidRPr="00B816A5" w:rsidRDefault="002145D9" w:rsidP="002145D9">
      <w:pPr>
        <w:pStyle w:val="a7"/>
        <w:widowControl w:val="0"/>
        <w:numPr>
          <w:ilvl w:val="0"/>
          <w:numId w:val="5"/>
        </w:numPr>
        <w:spacing w:after="0"/>
        <w:ind w:left="0" w:firstLineChars="202" w:firstLine="424"/>
        <w:jc w:val="both"/>
        <w:rPr>
          <w:rFonts w:ascii="宋体" w:eastAsia="宋体" w:hAnsi="宋体"/>
          <w:sz w:val="21"/>
          <w:szCs w:val="21"/>
        </w:rPr>
      </w:pPr>
      <w:r w:rsidRPr="00B816A5">
        <w:rPr>
          <w:rFonts w:ascii="宋体" w:eastAsia="宋体" w:hAnsi="宋体" w:hint="eastAsia"/>
          <w:sz w:val="21"/>
          <w:szCs w:val="21"/>
        </w:rPr>
        <w:t>解决交通难的问题；</w:t>
      </w:r>
    </w:p>
    <w:p w:rsidR="002145D9" w:rsidRPr="00B816A5" w:rsidRDefault="002145D9" w:rsidP="002145D9">
      <w:pPr>
        <w:pStyle w:val="a7"/>
        <w:widowControl w:val="0"/>
        <w:numPr>
          <w:ilvl w:val="0"/>
          <w:numId w:val="5"/>
        </w:numPr>
        <w:spacing w:after="0"/>
        <w:ind w:left="0" w:firstLineChars="202" w:firstLine="424"/>
        <w:jc w:val="both"/>
        <w:rPr>
          <w:rFonts w:ascii="宋体" w:eastAsia="宋体" w:hAnsi="宋体"/>
          <w:sz w:val="21"/>
          <w:szCs w:val="21"/>
        </w:rPr>
      </w:pPr>
      <w:r w:rsidRPr="00B816A5">
        <w:rPr>
          <w:rFonts w:ascii="宋体" w:eastAsia="宋体" w:hAnsi="宋体" w:hint="eastAsia"/>
          <w:sz w:val="21"/>
          <w:szCs w:val="21"/>
        </w:rPr>
        <w:t>还利于民；</w:t>
      </w:r>
    </w:p>
    <w:p w:rsidR="002145D9" w:rsidRPr="00B816A5" w:rsidRDefault="002145D9" w:rsidP="002145D9">
      <w:pPr>
        <w:pStyle w:val="a7"/>
        <w:widowControl w:val="0"/>
        <w:numPr>
          <w:ilvl w:val="0"/>
          <w:numId w:val="5"/>
        </w:numPr>
        <w:spacing w:after="0"/>
        <w:ind w:left="0" w:firstLineChars="202" w:firstLine="424"/>
        <w:jc w:val="both"/>
        <w:rPr>
          <w:rFonts w:ascii="宋体" w:eastAsia="宋体" w:hAnsi="宋体"/>
          <w:sz w:val="21"/>
          <w:szCs w:val="21"/>
        </w:rPr>
      </w:pPr>
      <w:r w:rsidRPr="00B816A5">
        <w:rPr>
          <w:rFonts w:ascii="宋体" w:eastAsia="宋体" w:hAnsi="宋体" w:hint="eastAsia"/>
          <w:sz w:val="21"/>
          <w:szCs w:val="21"/>
        </w:rPr>
        <w:t>推动假日经济，拉动消费，带动经济发展。</w:t>
      </w:r>
    </w:p>
    <w:p w:rsidR="002145D9" w:rsidRPr="00B816A5" w:rsidRDefault="002145D9" w:rsidP="002145D9">
      <w:pPr>
        <w:adjustRightInd w:val="0"/>
        <w:snapToGrid w:val="0"/>
        <w:ind w:firstLineChars="202" w:firstLine="424"/>
        <w:rPr>
          <w:rFonts w:ascii="宋体" w:hAnsi="宋体"/>
          <w:szCs w:val="21"/>
        </w:rPr>
      </w:pPr>
      <w:r w:rsidRPr="00B816A5">
        <w:rPr>
          <w:rFonts w:ascii="宋体" w:hAnsi="宋体" w:hint="eastAsia"/>
          <w:szCs w:val="21"/>
        </w:rPr>
        <w:t>不利的方面，主要是造成高速公路拥堵。分析其中的原因：</w:t>
      </w:r>
    </w:p>
    <w:p w:rsidR="002145D9" w:rsidRPr="00B816A5" w:rsidRDefault="002145D9" w:rsidP="002145D9">
      <w:pPr>
        <w:pStyle w:val="a7"/>
        <w:widowControl w:val="0"/>
        <w:numPr>
          <w:ilvl w:val="0"/>
          <w:numId w:val="6"/>
        </w:numPr>
        <w:spacing w:after="0"/>
        <w:ind w:left="0" w:firstLineChars="202" w:firstLine="424"/>
        <w:jc w:val="both"/>
        <w:rPr>
          <w:rFonts w:ascii="宋体" w:eastAsia="宋体" w:hAnsi="宋体"/>
          <w:sz w:val="21"/>
          <w:szCs w:val="21"/>
        </w:rPr>
      </w:pPr>
      <w:r w:rsidRPr="00B816A5">
        <w:rPr>
          <w:rFonts w:ascii="宋体" w:eastAsia="宋体" w:hAnsi="宋体" w:hint="eastAsia"/>
          <w:sz w:val="21"/>
          <w:szCs w:val="21"/>
        </w:rPr>
        <w:t>宣传引导工作不到位；</w:t>
      </w:r>
    </w:p>
    <w:p w:rsidR="002145D9" w:rsidRPr="00B816A5" w:rsidRDefault="002145D9" w:rsidP="002145D9">
      <w:pPr>
        <w:pStyle w:val="a7"/>
        <w:widowControl w:val="0"/>
        <w:numPr>
          <w:ilvl w:val="0"/>
          <w:numId w:val="6"/>
        </w:numPr>
        <w:spacing w:after="0"/>
        <w:ind w:left="0" w:firstLineChars="202" w:firstLine="424"/>
        <w:jc w:val="both"/>
        <w:rPr>
          <w:rFonts w:ascii="宋体" w:eastAsia="宋体" w:hAnsi="宋体"/>
          <w:sz w:val="21"/>
          <w:szCs w:val="21"/>
        </w:rPr>
      </w:pPr>
      <w:r w:rsidRPr="00B816A5">
        <w:rPr>
          <w:rFonts w:ascii="宋体" w:eastAsia="宋体" w:hAnsi="宋体" w:hint="eastAsia"/>
          <w:sz w:val="21"/>
          <w:szCs w:val="21"/>
        </w:rPr>
        <w:t>相关服务工作如领卡、应急预案等未落实；</w:t>
      </w:r>
    </w:p>
    <w:p w:rsidR="002145D9" w:rsidRPr="00B816A5" w:rsidRDefault="002145D9" w:rsidP="002145D9">
      <w:pPr>
        <w:pStyle w:val="a7"/>
        <w:widowControl w:val="0"/>
        <w:numPr>
          <w:ilvl w:val="0"/>
          <w:numId w:val="6"/>
        </w:numPr>
        <w:spacing w:after="0"/>
        <w:ind w:left="0" w:firstLineChars="202" w:firstLine="424"/>
        <w:jc w:val="both"/>
        <w:rPr>
          <w:rFonts w:ascii="宋体" w:eastAsia="宋体" w:hAnsi="宋体"/>
          <w:sz w:val="21"/>
          <w:szCs w:val="21"/>
        </w:rPr>
      </w:pPr>
      <w:r w:rsidRPr="00B816A5">
        <w:rPr>
          <w:rFonts w:ascii="宋体" w:eastAsia="宋体" w:hAnsi="宋体" w:hint="eastAsia"/>
          <w:sz w:val="21"/>
          <w:szCs w:val="21"/>
        </w:rPr>
        <w:t>途中硬件设施如加油站、服务区等配套不完善；</w:t>
      </w:r>
    </w:p>
    <w:p w:rsidR="002145D9" w:rsidRPr="00B816A5" w:rsidRDefault="002145D9" w:rsidP="002145D9">
      <w:pPr>
        <w:pStyle w:val="a7"/>
        <w:widowControl w:val="0"/>
        <w:numPr>
          <w:ilvl w:val="0"/>
          <w:numId w:val="6"/>
        </w:numPr>
        <w:spacing w:after="0"/>
        <w:ind w:left="0" w:firstLineChars="202" w:firstLine="424"/>
        <w:jc w:val="both"/>
        <w:rPr>
          <w:rFonts w:ascii="宋体" w:eastAsia="宋体" w:hAnsi="宋体"/>
          <w:sz w:val="21"/>
          <w:szCs w:val="21"/>
        </w:rPr>
      </w:pPr>
      <w:r w:rsidRPr="00B816A5">
        <w:rPr>
          <w:rFonts w:ascii="宋体" w:eastAsia="宋体" w:hAnsi="宋体" w:hint="eastAsia"/>
          <w:sz w:val="21"/>
          <w:szCs w:val="21"/>
        </w:rPr>
        <w:t>事故救援不及时；</w:t>
      </w:r>
    </w:p>
    <w:p w:rsidR="002145D9" w:rsidRPr="00B816A5" w:rsidRDefault="002145D9" w:rsidP="002145D9">
      <w:pPr>
        <w:pStyle w:val="a7"/>
        <w:widowControl w:val="0"/>
        <w:numPr>
          <w:ilvl w:val="0"/>
          <w:numId w:val="6"/>
        </w:numPr>
        <w:spacing w:after="0"/>
        <w:ind w:left="0" w:firstLineChars="202" w:firstLine="424"/>
        <w:jc w:val="both"/>
        <w:rPr>
          <w:rFonts w:ascii="宋体" w:eastAsia="宋体" w:hAnsi="宋体"/>
          <w:sz w:val="21"/>
          <w:szCs w:val="21"/>
        </w:rPr>
      </w:pPr>
      <w:r w:rsidRPr="00B816A5">
        <w:rPr>
          <w:rFonts w:ascii="宋体" w:eastAsia="宋体" w:hAnsi="宋体" w:hint="eastAsia"/>
          <w:sz w:val="21"/>
          <w:szCs w:val="21"/>
        </w:rPr>
        <w:t>不文明行车导致事故频发，占用救援车道影响事故处理。</w:t>
      </w:r>
    </w:p>
    <w:p w:rsidR="002145D9" w:rsidRPr="00B816A5" w:rsidRDefault="002145D9" w:rsidP="002145D9">
      <w:pPr>
        <w:rPr>
          <w:rFonts w:hint="eastAsia"/>
          <w:szCs w:val="21"/>
        </w:rPr>
      </w:pPr>
      <w:r w:rsidRPr="00B816A5">
        <w:rPr>
          <w:rFonts w:ascii="宋体" w:hAnsi="宋体" w:hint="eastAsia"/>
          <w:szCs w:val="21"/>
        </w:rPr>
        <w:t>政策是好的，实施过程中相关举措未跟上。后期应改进，发挥这个政策好的一面。</w:t>
      </w:r>
    </w:p>
    <w:p w:rsidR="007216A2" w:rsidRPr="00B816A5" w:rsidRDefault="007216A2" w:rsidP="00FA1C49">
      <w:pPr>
        <w:numPr>
          <w:ilvl w:val="0"/>
          <w:numId w:val="2"/>
        </w:numPr>
        <w:ind w:firstLine="420"/>
        <w:rPr>
          <w:rFonts w:hint="eastAsia"/>
          <w:szCs w:val="21"/>
        </w:rPr>
      </w:pPr>
      <w:r w:rsidRPr="00B816A5">
        <w:rPr>
          <w:rFonts w:hint="eastAsia"/>
          <w:szCs w:val="21"/>
        </w:rPr>
        <w:lastRenderedPageBreak/>
        <w:t>如果你是省交通管理部门的工作人员，领导要你就国庆节期间高速公路免费通行政策执行情况提供一份报告。你将重点调研哪些方面？</w:t>
      </w:r>
    </w:p>
    <w:p w:rsidR="002145D9" w:rsidRPr="00B816A5" w:rsidRDefault="002145D9" w:rsidP="002145D9">
      <w:pPr>
        <w:rPr>
          <w:rFonts w:ascii="宋体" w:hAnsi="宋体" w:hint="eastAsia"/>
          <w:b/>
          <w:szCs w:val="21"/>
        </w:rPr>
      </w:pPr>
      <w:r w:rsidRPr="00B816A5">
        <w:rPr>
          <w:rFonts w:ascii="宋体" w:hAnsi="宋体" w:hint="eastAsia"/>
          <w:b/>
          <w:szCs w:val="21"/>
        </w:rPr>
        <w:t>参考答案：</w:t>
      </w:r>
    </w:p>
    <w:p w:rsidR="002145D9" w:rsidRPr="00B816A5" w:rsidRDefault="002145D9" w:rsidP="002145D9">
      <w:pPr>
        <w:numPr>
          <w:ilvl w:val="0"/>
          <w:numId w:val="7"/>
        </w:numPr>
        <w:tabs>
          <w:tab w:val="clear" w:pos="360"/>
          <w:tab w:val="num" w:pos="0"/>
        </w:tabs>
        <w:adjustRightInd w:val="0"/>
        <w:snapToGrid w:val="0"/>
        <w:ind w:left="0" w:firstLineChars="202" w:firstLine="424"/>
        <w:rPr>
          <w:rFonts w:ascii="宋体" w:hAnsi="宋体"/>
          <w:szCs w:val="21"/>
        </w:rPr>
      </w:pPr>
      <w:r w:rsidRPr="00B816A5">
        <w:rPr>
          <w:rFonts w:ascii="宋体" w:hAnsi="宋体" w:hint="eastAsia"/>
          <w:szCs w:val="21"/>
        </w:rPr>
        <w:t>调研拥堵情况：拥堵时段、时长；流量情况、平均车速；事故率，救援情况。</w:t>
      </w:r>
    </w:p>
    <w:p w:rsidR="002145D9" w:rsidRPr="00B816A5" w:rsidRDefault="002145D9" w:rsidP="002145D9">
      <w:pPr>
        <w:numPr>
          <w:ilvl w:val="0"/>
          <w:numId w:val="7"/>
        </w:numPr>
        <w:tabs>
          <w:tab w:val="clear" w:pos="360"/>
          <w:tab w:val="num" w:pos="0"/>
        </w:tabs>
        <w:adjustRightInd w:val="0"/>
        <w:snapToGrid w:val="0"/>
        <w:ind w:left="0" w:firstLineChars="202" w:firstLine="424"/>
        <w:rPr>
          <w:rFonts w:ascii="宋体" w:hAnsi="宋体"/>
          <w:szCs w:val="21"/>
        </w:rPr>
      </w:pPr>
      <w:r w:rsidRPr="00B816A5">
        <w:rPr>
          <w:rFonts w:ascii="宋体" w:hAnsi="宋体" w:hint="eastAsia"/>
          <w:szCs w:val="21"/>
        </w:rPr>
        <w:t>调研配套设施情况：加油站、服务区的设置和拥挤情况，现场人员的服务情况。</w:t>
      </w:r>
    </w:p>
    <w:p w:rsidR="002145D9" w:rsidRPr="00B816A5" w:rsidRDefault="002145D9" w:rsidP="002145D9">
      <w:pPr>
        <w:numPr>
          <w:ilvl w:val="0"/>
          <w:numId w:val="7"/>
        </w:numPr>
        <w:tabs>
          <w:tab w:val="clear" w:pos="360"/>
          <w:tab w:val="num" w:pos="0"/>
        </w:tabs>
        <w:adjustRightInd w:val="0"/>
        <w:snapToGrid w:val="0"/>
        <w:ind w:left="0" w:firstLineChars="202" w:firstLine="424"/>
        <w:rPr>
          <w:rFonts w:ascii="宋体" w:hAnsi="宋体"/>
          <w:szCs w:val="21"/>
        </w:rPr>
      </w:pPr>
      <w:r w:rsidRPr="00B816A5">
        <w:rPr>
          <w:rFonts w:ascii="宋体" w:hAnsi="宋体" w:hint="eastAsia"/>
          <w:szCs w:val="21"/>
        </w:rPr>
        <w:t>调研车主对这个政府的满意度；</w:t>
      </w:r>
    </w:p>
    <w:p w:rsidR="002145D9" w:rsidRPr="00B816A5" w:rsidRDefault="002145D9" w:rsidP="002145D9">
      <w:pPr>
        <w:numPr>
          <w:ilvl w:val="0"/>
          <w:numId w:val="7"/>
        </w:numPr>
        <w:tabs>
          <w:tab w:val="clear" w:pos="360"/>
          <w:tab w:val="num" w:pos="0"/>
        </w:tabs>
        <w:adjustRightInd w:val="0"/>
        <w:snapToGrid w:val="0"/>
        <w:ind w:left="0" w:firstLineChars="202" w:firstLine="424"/>
        <w:rPr>
          <w:rFonts w:ascii="宋体" w:hAnsi="宋体"/>
          <w:szCs w:val="21"/>
        </w:rPr>
      </w:pPr>
      <w:r w:rsidRPr="00B816A5">
        <w:rPr>
          <w:rFonts w:ascii="宋体" w:hAnsi="宋体" w:hint="eastAsia"/>
          <w:szCs w:val="21"/>
        </w:rPr>
        <w:t>调研交通电台信息发布情况，是否及时，是否有用；</w:t>
      </w:r>
    </w:p>
    <w:p w:rsidR="002145D9" w:rsidRPr="00B816A5" w:rsidRDefault="002145D9" w:rsidP="002145D9">
      <w:pPr>
        <w:numPr>
          <w:ilvl w:val="0"/>
          <w:numId w:val="7"/>
        </w:numPr>
        <w:tabs>
          <w:tab w:val="clear" w:pos="360"/>
          <w:tab w:val="num" w:pos="0"/>
        </w:tabs>
        <w:adjustRightInd w:val="0"/>
        <w:snapToGrid w:val="0"/>
        <w:ind w:left="0" w:firstLineChars="202" w:firstLine="424"/>
        <w:rPr>
          <w:rFonts w:ascii="宋体" w:hAnsi="宋体"/>
          <w:szCs w:val="21"/>
        </w:rPr>
      </w:pPr>
      <w:r w:rsidRPr="00B816A5">
        <w:rPr>
          <w:rFonts w:ascii="宋体" w:hAnsi="宋体" w:hint="eastAsia"/>
          <w:szCs w:val="21"/>
        </w:rPr>
        <w:t>调研路政工作人员的情况：特殊时期的工作安排，工作压力等；</w:t>
      </w:r>
    </w:p>
    <w:p w:rsidR="002145D9" w:rsidRPr="00B816A5" w:rsidRDefault="002145D9" w:rsidP="002145D9">
      <w:pPr>
        <w:numPr>
          <w:ilvl w:val="0"/>
          <w:numId w:val="7"/>
        </w:numPr>
        <w:tabs>
          <w:tab w:val="clear" w:pos="360"/>
          <w:tab w:val="num" w:pos="0"/>
        </w:tabs>
        <w:adjustRightInd w:val="0"/>
        <w:snapToGrid w:val="0"/>
        <w:ind w:left="0" w:firstLineChars="202" w:firstLine="424"/>
        <w:rPr>
          <w:rFonts w:ascii="宋体" w:hAnsi="宋体"/>
          <w:szCs w:val="21"/>
        </w:rPr>
      </w:pPr>
      <w:r w:rsidRPr="00B816A5">
        <w:rPr>
          <w:rFonts w:ascii="宋体" w:hAnsi="宋体" w:hint="eastAsia"/>
          <w:szCs w:val="21"/>
        </w:rPr>
        <w:t>调研交通部门的工作状况：对于突发状况有无应急预案，事故处理是否及时，人手安排是否合理。</w:t>
      </w:r>
    </w:p>
    <w:p w:rsidR="007216A2" w:rsidRPr="00B816A5" w:rsidRDefault="007216A2" w:rsidP="00FA1C49">
      <w:pPr>
        <w:numPr>
          <w:ilvl w:val="0"/>
          <w:numId w:val="2"/>
        </w:numPr>
        <w:adjustRightInd w:val="0"/>
        <w:snapToGrid w:val="0"/>
        <w:ind w:firstLine="420"/>
        <w:rPr>
          <w:rFonts w:ascii="宋体" w:hAnsi="宋体" w:hint="eastAsia"/>
          <w:b/>
          <w:szCs w:val="21"/>
        </w:rPr>
      </w:pPr>
      <w:r w:rsidRPr="00B816A5">
        <w:rPr>
          <w:rFonts w:hint="eastAsia"/>
          <w:szCs w:val="21"/>
        </w:rPr>
        <w:t>请就缓解节假日高速公路的拥堵问题提出你的对策建议。</w:t>
      </w:r>
    </w:p>
    <w:p w:rsidR="007216A2" w:rsidRPr="00B816A5" w:rsidRDefault="007216A2" w:rsidP="00FA1C49">
      <w:pPr>
        <w:adjustRightInd w:val="0"/>
        <w:snapToGrid w:val="0"/>
        <w:jc w:val="center"/>
        <w:rPr>
          <w:rFonts w:ascii="宋体" w:hAnsi="宋体" w:hint="eastAsia"/>
          <w:b/>
          <w:szCs w:val="21"/>
        </w:rPr>
      </w:pPr>
    </w:p>
    <w:p w:rsidR="00433B2B" w:rsidRPr="00B816A5" w:rsidRDefault="00433B2B" w:rsidP="00FA1C49">
      <w:pPr>
        <w:adjustRightInd w:val="0"/>
        <w:snapToGrid w:val="0"/>
        <w:jc w:val="center"/>
        <w:rPr>
          <w:rFonts w:ascii="宋体" w:hAnsi="宋体" w:hint="eastAsia"/>
          <w:b/>
          <w:szCs w:val="21"/>
        </w:rPr>
      </w:pPr>
    </w:p>
    <w:p w:rsidR="00433B2B" w:rsidRPr="00B816A5" w:rsidRDefault="00433B2B" w:rsidP="00FA1C49">
      <w:pPr>
        <w:adjustRightInd w:val="0"/>
        <w:snapToGrid w:val="0"/>
        <w:jc w:val="center"/>
        <w:rPr>
          <w:rFonts w:ascii="宋体" w:hAnsi="宋体"/>
          <w:b/>
          <w:szCs w:val="21"/>
        </w:rPr>
      </w:pPr>
    </w:p>
    <w:p w:rsidR="004E341D" w:rsidRPr="00B816A5" w:rsidRDefault="004E341D" w:rsidP="00FA1C49">
      <w:pPr>
        <w:adjustRightInd w:val="0"/>
        <w:snapToGrid w:val="0"/>
        <w:rPr>
          <w:rFonts w:ascii="宋体" w:hAnsi="宋体" w:hint="eastAsia"/>
          <w:b/>
          <w:szCs w:val="21"/>
        </w:rPr>
      </w:pPr>
      <w:smartTag w:uri="urn:schemas-microsoft-com:office:smarttags" w:element="chsdate">
        <w:smartTagPr>
          <w:attr w:name="Year" w:val="2013"/>
          <w:attr w:name="Month" w:val="5"/>
          <w:attr w:name="Day" w:val="18"/>
          <w:attr w:name="IsLunarDate" w:val="False"/>
          <w:attr w:name="IsROCDate" w:val="False"/>
        </w:smartTagPr>
        <w:r w:rsidRPr="00B816A5">
          <w:rPr>
            <w:rFonts w:ascii="宋体" w:hAnsi="宋体"/>
            <w:b/>
            <w:szCs w:val="21"/>
          </w:rPr>
          <w:t>2013年5月18日</w:t>
        </w:r>
      </w:smartTag>
      <w:r w:rsidRPr="00B816A5">
        <w:rPr>
          <w:rFonts w:ascii="宋体" w:hAnsi="宋体" w:hint="eastAsia"/>
          <w:b/>
          <w:szCs w:val="21"/>
        </w:rPr>
        <w:t>上午B卷</w:t>
      </w:r>
    </w:p>
    <w:p w:rsidR="004E341D" w:rsidRPr="00B816A5" w:rsidRDefault="004E341D" w:rsidP="00FA1C49">
      <w:pPr>
        <w:adjustRightInd w:val="0"/>
        <w:snapToGrid w:val="0"/>
        <w:ind w:firstLineChars="200" w:firstLine="422"/>
        <w:rPr>
          <w:rFonts w:ascii="宋体" w:hAnsi="宋体" w:hint="eastAsia"/>
          <w:b/>
          <w:szCs w:val="21"/>
        </w:rPr>
      </w:pPr>
      <w:r w:rsidRPr="00B816A5">
        <w:rPr>
          <w:rFonts w:ascii="宋体" w:hAnsi="宋体" w:hint="eastAsia"/>
          <w:b/>
          <w:szCs w:val="21"/>
        </w:rPr>
        <w:t>一、</w:t>
      </w:r>
      <w:r w:rsidRPr="00B816A5">
        <w:rPr>
          <w:rFonts w:ascii="宋体" w:hAnsi="宋体"/>
          <w:b/>
          <w:szCs w:val="21"/>
        </w:rPr>
        <w:t>现在很多人办事</w:t>
      </w:r>
      <w:r w:rsidRPr="00B816A5">
        <w:rPr>
          <w:rFonts w:ascii="宋体" w:hAnsi="宋体" w:hint="eastAsia"/>
          <w:b/>
          <w:szCs w:val="21"/>
        </w:rPr>
        <w:t>首先想到的不是按规则程序来办，而是</w:t>
      </w:r>
      <w:r w:rsidRPr="00B816A5">
        <w:rPr>
          <w:rFonts w:ascii="宋体" w:hAnsi="宋体"/>
          <w:b/>
          <w:szCs w:val="21"/>
        </w:rPr>
        <w:t>托</w:t>
      </w:r>
      <w:r w:rsidRPr="00B816A5">
        <w:rPr>
          <w:rFonts w:ascii="宋体" w:hAnsi="宋体" w:hint="eastAsia"/>
          <w:b/>
          <w:szCs w:val="21"/>
        </w:rPr>
        <w:t>关系、找</w:t>
      </w:r>
      <w:r w:rsidRPr="00B816A5">
        <w:rPr>
          <w:rFonts w:ascii="宋体" w:hAnsi="宋体"/>
          <w:b/>
          <w:szCs w:val="21"/>
        </w:rPr>
        <w:t>熟人。去医院看病，孩子上学，</w:t>
      </w:r>
      <w:r w:rsidRPr="00B816A5">
        <w:rPr>
          <w:rFonts w:ascii="宋体" w:hAnsi="宋体" w:hint="eastAsia"/>
          <w:b/>
          <w:szCs w:val="21"/>
        </w:rPr>
        <w:t>经商</w:t>
      </w:r>
      <w:r w:rsidRPr="00B816A5">
        <w:rPr>
          <w:rFonts w:ascii="宋体" w:hAnsi="宋体"/>
          <w:b/>
          <w:szCs w:val="21"/>
        </w:rPr>
        <w:t>贷</w:t>
      </w:r>
      <w:r w:rsidRPr="00B816A5">
        <w:rPr>
          <w:rFonts w:ascii="宋体" w:hAnsi="宋体" w:hint="eastAsia"/>
          <w:b/>
          <w:szCs w:val="21"/>
        </w:rPr>
        <w:t>款</w:t>
      </w:r>
      <w:r w:rsidRPr="00B816A5">
        <w:rPr>
          <w:rFonts w:ascii="宋体" w:hAnsi="宋体"/>
          <w:b/>
          <w:szCs w:val="21"/>
        </w:rPr>
        <w:t>等，</w:t>
      </w:r>
      <w:r w:rsidRPr="00B816A5">
        <w:rPr>
          <w:rFonts w:ascii="宋体" w:hAnsi="宋体" w:hint="eastAsia"/>
          <w:b/>
          <w:szCs w:val="21"/>
        </w:rPr>
        <w:t>都是如此。这就滋生了很多“</w:t>
      </w:r>
      <w:r w:rsidRPr="00B816A5">
        <w:rPr>
          <w:rFonts w:ascii="宋体" w:hAnsi="宋体"/>
          <w:b/>
          <w:szCs w:val="21"/>
        </w:rPr>
        <w:t>潜规则</w:t>
      </w:r>
      <w:r w:rsidRPr="00B816A5">
        <w:rPr>
          <w:rFonts w:ascii="宋体" w:hAnsi="宋体" w:hint="eastAsia"/>
          <w:b/>
          <w:szCs w:val="21"/>
        </w:rPr>
        <w:t>”。你</w:t>
      </w:r>
      <w:r w:rsidRPr="00B816A5">
        <w:rPr>
          <w:rFonts w:ascii="宋体" w:hAnsi="宋体"/>
          <w:b/>
          <w:szCs w:val="21"/>
        </w:rPr>
        <w:t>对</w:t>
      </w:r>
      <w:r w:rsidRPr="00B816A5">
        <w:rPr>
          <w:rFonts w:ascii="宋体" w:hAnsi="宋体" w:hint="eastAsia"/>
          <w:b/>
          <w:szCs w:val="21"/>
        </w:rPr>
        <w:t>“</w:t>
      </w:r>
      <w:r w:rsidRPr="00B816A5">
        <w:rPr>
          <w:rFonts w:ascii="宋体" w:hAnsi="宋体"/>
          <w:b/>
          <w:szCs w:val="21"/>
        </w:rPr>
        <w:t>潜规则</w:t>
      </w:r>
      <w:r w:rsidRPr="00B816A5">
        <w:rPr>
          <w:rFonts w:ascii="宋体" w:hAnsi="宋体" w:hint="eastAsia"/>
          <w:b/>
          <w:szCs w:val="21"/>
        </w:rPr>
        <w:t>”是</w:t>
      </w:r>
      <w:r w:rsidRPr="00B816A5">
        <w:rPr>
          <w:rFonts w:ascii="宋体" w:hAnsi="宋体"/>
          <w:b/>
          <w:szCs w:val="21"/>
        </w:rPr>
        <w:t>怎么看</w:t>
      </w:r>
      <w:r w:rsidRPr="00B816A5">
        <w:rPr>
          <w:rFonts w:ascii="宋体" w:hAnsi="宋体" w:hint="eastAsia"/>
          <w:b/>
          <w:szCs w:val="21"/>
        </w:rPr>
        <w:t>的</w:t>
      </w:r>
      <w:r w:rsidRPr="00B816A5">
        <w:rPr>
          <w:rFonts w:ascii="宋体" w:hAnsi="宋体"/>
          <w:b/>
          <w:szCs w:val="21"/>
        </w:rPr>
        <w:t>？</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测评要素：综合分析能力</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评分参考：</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“潜规则”的存在确有其原因：有些人占有一些优势资源，有些人认为走正规渠道，费时费力，效率低下，想走捷径。“潜规则” 造成了不良的社会风气，破坏了社会的公平正义，应当予以制止。要让“显规则”充分发挥作用，消除“潜规则”产生的土壤。要在全社会加强法律意识、规则意识教育，营造依法按章办事的社会氛围。</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好：观点正确，分析全面、深刻，逻辑性强，条理清晰，表述流畅。</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中：观点基本正确，能进行一定的分析、但不够全面、深刻，表述一般。</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差: 观点不正确，思路混乱，分析片面、肤浅。</w:t>
      </w:r>
    </w:p>
    <w:p w:rsidR="004E341D" w:rsidRPr="00B816A5" w:rsidRDefault="004E341D" w:rsidP="00FA1C49">
      <w:pPr>
        <w:adjustRightInd w:val="0"/>
        <w:snapToGrid w:val="0"/>
        <w:ind w:firstLineChars="200" w:firstLine="422"/>
        <w:rPr>
          <w:rFonts w:ascii="宋体" w:hAnsi="宋体" w:hint="eastAsia"/>
          <w:b/>
          <w:szCs w:val="21"/>
        </w:rPr>
      </w:pPr>
      <w:r w:rsidRPr="00B816A5">
        <w:rPr>
          <w:rFonts w:ascii="宋体" w:hAnsi="宋体" w:hint="eastAsia"/>
          <w:b/>
          <w:szCs w:val="21"/>
        </w:rPr>
        <w:t>二</w:t>
      </w:r>
      <w:r w:rsidRPr="00B816A5">
        <w:rPr>
          <w:rFonts w:ascii="宋体" w:hAnsi="宋体"/>
          <w:b/>
          <w:szCs w:val="21"/>
        </w:rPr>
        <w:t>、</w:t>
      </w:r>
      <w:r w:rsidRPr="00B816A5">
        <w:rPr>
          <w:rFonts w:ascii="宋体" w:hAnsi="宋体" w:hint="eastAsia"/>
          <w:b/>
          <w:szCs w:val="21"/>
        </w:rPr>
        <w:t>某</w:t>
      </w:r>
      <w:r w:rsidRPr="00B816A5">
        <w:rPr>
          <w:rFonts w:ascii="宋体" w:hAnsi="宋体"/>
          <w:b/>
          <w:szCs w:val="21"/>
        </w:rPr>
        <w:t>报纸刊登了一则记者的暗访</w:t>
      </w:r>
      <w:r w:rsidRPr="00B816A5">
        <w:rPr>
          <w:rFonts w:ascii="宋体" w:hAnsi="宋体" w:hint="eastAsia"/>
          <w:b/>
          <w:szCs w:val="21"/>
        </w:rPr>
        <w:t>报道，其中提到</w:t>
      </w:r>
      <w:r w:rsidRPr="00B816A5">
        <w:rPr>
          <w:rFonts w:ascii="宋体" w:hAnsi="宋体"/>
          <w:b/>
          <w:szCs w:val="21"/>
        </w:rPr>
        <w:t>你单位一个</w:t>
      </w:r>
      <w:r w:rsidRPr="00B816A5">
        <w:rPr>
          <w:rFonts w:ascii="宋体" w:hAnsi="宋体" w:hint="eastAsia"/>
          <w:b/>
          <w:szCs w:val="21"/>
        </w:rPr>
        <w:t>办事窗口的</w:t>
      </w:r>
      <w:r w:rsidRPr="00B816A5">
        <w:rPr>
          <w:rFonts w:ascii="宋体" w:hAnsi="宋体"/>
          <w:b/>
          <w:szCs w:val="21"/>
        </w:rPr>
        <w:t>电话</w:t>
      </w:r>
      <w:r w:rsidRPr="00B816A5">
        <w:rPr>
          <w:rFonts w:ascii="宋体" w:hAnsi="宋体" w:hint="eastAsia"/>
          <w:b/>
          <w:szCs w:val="21"/>
        </w:rPr>
        <w:t>一整天没</w:t>
      </w:r>
      <w:r w:rsidRPr="00B816A5">
        <w:rPr>
          <w:rFonts w:ascii="宋体" w:hAnsi="宋体"/>
          <w:b/>
          <w:szCs w:val="21"/>
        </w:rPr>
        <w:t>人接听</w:t>
      </w:r>
      <w:r w:rsidRPr="00B816A5">
        <w:rPr>
          <w:rFonts w:ascii="宋体" w:hAnsi="宋体" w:hint="eastAsia"/>
          <w:b/>
          <w:szCs w:val="21"/>
        </w:rPr>
        <w:t>。</w:t>
      </w:r>
      <w:r w:rsidRPr="00B816A5">
        <w:rPr>
          <w:rFonts w:ascii="宋体" w:hAnsi="宋体"/>
          <w:b/>
          <w:szCs w:val="21"/>
        </w:rPr>
        <w:t>领导</w:t>
      </w:r>
      <w:r w:rsidRPr="00B816A5">
        <w:rPr>
          <w:rFonts w:ascii="宋体" w:hAnsi="宋体" w:hint="eastAsia"/>
          <w:b/>
          <w:szCs w:val="21"/>
        </w:rPr>
        <w:t>要</w:t>
      </w:r>
      <w:r w:rsidRPr="00B816A5">
        <w:rPr>
          <w:rFonts w:ascii="宋体" w:hAnsi="宋体"/>
          <w:b/>
          <w:szCs w:val="21"/>
        </w:rPr>
        <w:t>你处理这件事，你会怎么办？</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测评要素：协调应对能力</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评分参考：</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首先，立即与该报取得联系，感谢对本单位的监督，同时了解当时的具体情况。其次，迅速联系该窗口的相关人员，核实情况。如报道属实，则按规定处理有关人员，并向公众作出解释;如属虚假报道，则将事实向有关部门和媒体作通报，消除不良影响。再次，可建议领导在全单位进一步加强作风建设，提高效能。</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好：考虑问题周全，采取的措施合理、妥当，效果好。</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中：考虑问题较周全，能采取一定措施，效果一般。</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差: 考虑问题单一，处置不当，不能解决问题。</w:t>
      </w:r>
    </w:p>
    <w:p w:rsidR="004E341D" w:rsidRPr="00B816A5" w:rsidRDefault="004E341D" w:rsidP="00FA1C49">
      <w:pPr>
        <w:adjustRightInd w:val="0"/>
        <w:snapToGrid w:val="0"/>
        <w:ind w:firstLineChars="200" w:firstLine="422"/>
        <w:rPr>
          <w:rFonts w:ascii="宋体" w:hAnsi="宋体" w:hint="eastAsia"/>
          <w:b/>
          <w:szCs w:val="21"/>
        </w:rPr>
      </w:pPr>
      <w:r w:rsidRPr="00B816A5">
        <w:rPr>
          <w:rFonts w:ascii="宋体" w:hAnsi="宋体" w:hint="eastAsia"/>
          <w:b/>
          <w:szCs w:val="21"/>
        </w:rPr>
        <w:t>三</w:t>
      </w:r>
      <w:r w:rsidRPr="00B816A5">
        <w:rPr>
          <w:rFonts w:ascii="宋体" w:hAnsi="宋体"/>
          <w:b/>
          <w:szCs w:val="21"/>
        </w:rPr>
        <w:t>、为了</w:t>
      </w:r>
      <w:r w:rsidRPr="00B816A5">
        <w:rPr>
          <w:rFonts w:ascii="宋体" w:hAnsi="宋体" w:hint="eastAsia"/>
          <w:b/>
          <w:szCs w:val="21"/>
        </w:rPr>
        <w:t>减少“</w:t>
      </w:r>
      <w:r w:rsidRPr="00B816A5">
        <w:rPr>
          <w:rFonts w:ascii="宋体" w:hAnsi="宋体"/>
          <w:b/>
          <w:szCs w:val="21"/>
        </w:rPr>
        <w:t>舌尖上的浪费</w:t>
      </w:r>
      <w:r w:rsidRPr="00B816A5">
        <w:rPr>
          <w:rFonts w:ascii="宋体" w:hAnsi="宋体" w:hint="eastAsia"/>
          <w:b/>
          <w:szCs w:val="21"/>
        </w:rPr>
        <w:t>”</w:t>
      </w:r>
      <w:r w:rsidRPr="00B816A5">
        <w:rPr>
          <w:rFonts w:ascii="宋体" w:hAnsi="宋体"/>
          <w:b/>
          <w:szCs w:val="21"/>
        </w:rPr>
        <w:t>，</w:t>
      </w:r>
      <w:r w:rsidRPr="00B816A5">
        <w:rPr>
          <w:rFonts w:ascii="宋体" w:hAnsi="宋体" w:hint="eastAsia"/>
          <w:b/>
          <w:szCs w:val="21"/>
        </w:rPr>
        <w:t>某</w:t>
      </w:r>
      <w:r w:rsidRPr="00B816A5">
        <w:rPr>
          <w:rFonts w:ascii="宋体" w:hAnsi="宋体"/>
          <w:b/>
          <w:szCs w:val="21"/>
        </w:rPr>
        <w:t>民间</w:t>
      </w:r>
      <w:r w:rsidRPr="00B816A5">
        <w:rPr>
          <w:rFonts w:ascii="宋体" w:hAnsi="宋体" w:hint="eastAsia"/>
          <w:b/>
          <w:szCs w:val="21"/>
        </w:rPr>
        <w:t>公益</w:t>
      </w:r>
      <w:r w:rsidRPr="00B816A5">
        <w:rPr>
          <w:rFonts w:ascii="宋体" w:hAnsi="宋体"/>
          <w:b/>
          <w:szCs w:val="21"/>
        </w:rPr>
        <w:t>组织</w:t>
      </w:r>
      <w:r w:rsidRPr="00B816A5">
        <w:rPr>
          <w:rFonts w:ascii="宋体" w:hAnsi="宋体" w:hint="eastAsia"/>
          <w:b/>
          <w:szCs w:val="21"/>
        </w:rPr>
        <w:t>倡导“</w:t>
      </w:r>
      <w:r w:rsidRPr="00B816A5">
        <w:rPr>
          <w:rFonts w:ascii="宋体" w:hAnsi="宋体"/>
          <w:b/>
          <w:szCs w:val="21"/>
        </w:rPr>
        <w:t>光盘行动</w:t>
      </w:r>
      <w:r w:rsidRPr="00B816A5">
        <w:rPr>
          <w:rFonts w:ascii="宋体" w:hAnsi="宋体" w:hint="eastAsia"/>
          <w:b/>
          <w:szCs w:val="21"/>
        </w:rPr>
        <w:t>”</w:t>
      </w:r>
      <w:r w:rsidRPr="00B816A5">
        <w:rPr>
          <w:rFonts w:ascii="宋体" w:hAnsi="宋体"/>
          <w:b/>
          <w:szCs w:val="21"/>
        </w:rPr>
        <w:t>，</w:t>
      </w:r>
      <w:r w:rsidRPr="00B816A5">
        <w:rPr>
          <w:rFonts w:ascii="宋体" w:hAnsi="宋体" w:hint="eastAsia"/>
          <w:b/>
          <w:szCs w:val="21"/>
        </w:rPr>
        <w:t>就是就餐时尽量不剩饭菜</w:t>
      </w:r>
      <w:r w:rsidRPr="00B816A5">
        <w:rPr>
          <w:rFonts w:ascii="宋体" w:hAnsi="宋体"/>
          <w:b/>
          <w:szCs w:val="21"/>
        </w:rPr>
        <w:t>，</w:t>
      </w:r>
      <w:r w:rsidRPr="00B816A5">
        <w:rPr>
          <w:rFonts w:ascii="宋体" w:hAnsi="宋体" w:hint="eastAsia"/>
          <w:b/>
          <w:szCs w:val="21"/>
        </w:rPr>
        <w:t>吃不完的打包。为响应这一行动，单位</w:t>
      </w:r>
      <w:r w:rsidRPr="00B816A5">
        <w:rPr>
          <w:rFonts w:ascii="宋体" w:hAnsi="宋体"/>
          <w:b/>
          <w:szCs w:val="21"/>
        </w:rPr>
        <w:t>领导让你策划主题宣传活动，你</w:t>
      </w:r>
      <w:r w:rsidRPr="00B816A5">
        <w:rPr>
          <w:rFonts w:ascii="宋体" w:hAnsi="宋体" w:hint="eastAsia"/>
          <w:b/>
          <w:szCs w:val="21"/>
        </w:rPr>
        <w:t>会如何</w:t>
      </w:r>
      <w:r w:rsidRPr="00B816A5">
        <w:rPr>
          <w:rFonts w:ascii="宋体" w:hAnsi="宋体"/>
          <w:b/>
          <w:szCs w:val="21"/>
        </w:rPr>
        <w:t>策划？</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测评要素：策划能力</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评分参考：</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策划活动要主题鲜明，有吸引力。要让单位成员认识到此次活动的目的和意义，开展丰富多彩的活动，让大家积极参与进来。比如开展主题征文比赛，观看相关的纪录宣传片，签订“光盘”承诺书，在就餐场所张贴标语，等等。</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好：目的明确，活动形式灵活多样，内容丰富，针对性强。</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中：能采取多种活动形式，具有一定的针对性，内容一般。</w:t>
      </w:r>
    </w:p>
    <w:p w:rsidR="007216A2"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差: 目的不明确，活动形式单一，内容空洞。</w:t>
      </w:r>
    </w:p>
    <w:p w:rsidR="000812F4" w:rsidRPr="00B816A5" w:rsidRDefault="000812F4" w:rsidP="00FA1C49">
      <w:pPr>
        <w:adjustRightInd w:val="0"/>
        <w:snapToGrid w:val="0"/>
        <w:ind w:firstLineChars="200" w:firstLine="420"/>
        <w:rPr>
          <w:rFonts w:ascii="宋体" w:hAnsi="宋体" w:hint="eastAsia"/>
          <w:szCs w:val="21"/>
        </w:rPr>
      </w:pPr>
    </w:p>
    <w:p w:rsidR="000812F4" w:rsidRPr="00B816A5" w:rsidRDefault="000812F4" w:rsidP="00FA1C49">
      <w:pPr>
        <w:pStyle w:val="reader-word-layer"/>
        <w:adjustRightInd w:val="0"/>
        <w:snapToGrid w:val="0"/>
        <w:spacing w:before="0" w:beforeAutospacing="0" w:after="0" w:afterAutospacing="0"/>
        <w:ind w:firstLine="360"/>
        <w:rPr>
          <w:rFonts w:cs="Arial"/>
          <w:b/>
          <w:sz w:val="21"/>
          <w:szCs w:val="21"/>
        </w:rPr>
      </w:pPr>
      <w:r w:rsidRPr="00B816A5">
        <w:rPr>
          <w:rFonts w:cs="Arial"/>
          <w:b/>
          <w:sz w:val="21"/>
          <w:szCs w:val="21"/>
        </w:rPr>
        <w:t>2013年5月18日下午A卷（省直）</w:t>
      </w:r>
    </w:p>
    <w:p w:rsidR="000812F4" w:rsidRPr="00B816A5" w:rsidRDefault="000812F4" w:rsidP="00FA1C49">
      <w:pPr>
        <w:pStyle w:val="reader-word-layer"/>
        <w:adjustRightInd w:val="0"/>
        <w:snapToGrid w:val="0"/>
        <w:spacing w:before="0" w:beforeAutospacing="0" w:after="0" w:afterAutospacing="0"/>
        <w:ind w:firstLineChars="200" w:firstLine="420"/>
        <w:rPr>
          <w:rFonts w:cs="Arial"/>
          <w:sz w:val="21"/>
          <w:szCs w:val="21"/>
        </w:rPr>
      </w:pPr>
      <w:r w:rsidRPr="00B816A5">
        <w:rPr>
          <w:rFonts w:cs="Arial" w:hint="eastAsia"/>
          <w:sz w:val="21"/>
          <w:szCs w:val="21"/>
        </w:rPr>
        <w:t>一、</w:t>
      </w:r>
      <w:r w:rsidRPr="00B816A5">
        <w:rPr>
          <w:rFonts w:cs="Arial"/>
          <w:sz w:val="21"/>
          <w:szCs w:val="21"/>
        </w:rPr>
        <w:t>漫画：办事难踢皮球。</w:t>
      </w:r>
      <w:r w:rsidRPr="00B816A5">
        <w:rPr>
          <w:rFonts w:ascii="ˎ̥" w:hAnsi="ˎ̥"/>
          <w:sz w:val="21"/>
          <w:szCs w:val="21"/>
        </w:rPr>
        <w:t>一幅漫画，画的四周有四个人，看似高高在上，写着有关部门几个字，中间一人</w:t>
      </w:r>
      <w:r w:rsidRPr="00B816A5">
        <w:rPr>
          <w:rFonts w:ascii="ˎ̥" w:hAnsi="ˎ̥" w:hint="eastAsia"/>
          <w:sz w:val="21"/>
          <w:szCs w:val="21"/>
        </w:rPr>
        <w:t>（办事群众）</w:t>
      </w:r>
      <w:r w:rsidRPr="00B816A5">
        <w:rPr>
          <w:rFonts w:ascii="ˎ̥" w:hAnsi="ˎ̥"/>
          <w:sz w:val="21"/>
          <w:szCs w:val="21"/>
        </w:rPr>
        <w:t>拿着材料，流着汗，茫然不知所措的样子。要求根据的漫画内容进行分析，谈谈自己的看法。</w:t>
      </w:r>
    </w:p>
    <w:p w:rsidR="000812F4" w:rsidRPr="00B816A5" w:rsidRDefault="000812F4" w:rsidP="00FA1C49">
      <w:pPr>
        <w:pStyle w:val="reader-word-layer"/>
        <w:adjustRightInd w:val="0"/>
        <w:snapToGrid w:val="0"/>
        <w:spacing w:before="0" w:beforeAutospacing="0" w:after="0" w:afterAutospacing="0"/>
        <w:ind w:firstLineChars="200" w:firstLine="420"/>
        <w:rPr>
          <w:rFonts w:ascii="ˎ̥" w:hAnsi="ˎ̥" w:hint="eastAsia"/>
          <w:sz w:val="21"/>
          <w:szCs w:val="21"/>
        </w:rPr>
      </w:pPr>
      <w:r w:rsidRPr="00B816A5">
        <w:rPr>
          <w:rFonts w:cs="Arial" w:hint="eastAsia"/>
          <w:sz w:val="21"/>
          <w:szCs w:val="21"/>
        </w:rPr>
        <w:t>二、</w:t>
      </w:r>
      <w:r w:rsidRPr="00B816A5">
        <w:rPr>
          <w:rFonts w:ascii="ˎ̥" w:hAnsi="ˎ̥"/>
          <w:sz w:val="21"/>
          <w:szCs w:val="21"/>
        </w:rPr>
        <w:t>在外出差的领导通过电话指示你办一件事，你完全按照领导意思办事后，发现这事对单位造成较大损失，引起单位同事议论，你该如何处理</w:t>
      </w:r>
      <w:r w:rsidRPr="00B816A5">
        <w:rPr>
          <w:rFonts w:ascii="ˎ̥" w:hAnsi="ˎ̥" w:hint="eastAsia"/>
          <w:sz w:val="21"/>
          <w:szCs w:val="21"/>
        </w:rPr>
        <w:t>？</w:t>
      </w:r>
    </w:p>
    <w:p w:rsidR="000812F4" w:rsidRPr="00B816A5" w:rsidRDefault="000812F4" w:rsidP="00FA1C49">
      <w:pPr>
        <w:pStyle w:val="reader-word-layer"/>
        <w:adjustRightInd w:val="0"/>
        <w:snapToGrid w:val="0"/>
        <w:spacing w:before="0" w:beforeAutospacing="0" w:after="0" w:afterAutospacing="0"/>
        <w:ind w:firstLineChars="200" w:firstLine="420"/>
        <w:rPr>
          <w:rFonts w:cs="Arial"/>
          <w:sz w:val="21"/>
          <w:szCs w:val="21"/>
        </w:rPr>
      </w:pPr>
      <w:r w:rsidRPr="00B816A5">
        <w:rPr>
          <w:rFonts w:cs="Arial" w:hint="eastAsia"/>
          <w:sz w:val="21"/>
          <w:szCs w:val="21"/>
        </w:rPr>
        <w:t>三、</w:t>
      </w:r>
      <w:r w:rsidRPr="00B816A5">
        <w:rPr>
          <w:rFonts w:cs="Arial"/>
          <w:sz w:val="21"/>
          <w:szCs w:val="21"/>
        </w:rPr>
        <w:t>责任和能力</w:t>
      </w:r>
      <w:r w:rsidRPr="00B816A5">
        <w:rPr>
          <w:rFonts w:cs="Arial" w:hint="eastAsia"/>
          <w:sz w:val="21"/>
          <w:szCs w:val="21"/>
        </w:rPr>
        <w:t>哪个</w:t>
      </w:r>
      <w:r w:rsidRPr="00B816A5">
        <w:rPr>
          <w:rFonts w:cs="Arial"/>
          <w:sz w:val="21"/>
          <w:szCs w:val="21"/>
        </w:rPr>
        <w:t>重要？</w:t>
      </w:r>
      <w:r w:rsidRPr="00B816A5">
        <w:rPr>
          <w:rFonts w:ascii="ˎ̥" w:hAnsi="ˎ̥"/>
          <w:sz w:val="21"/>
          <w:szCs w:val="21"/>
        </w:rPr>
        <w:t>从有关责任与能力关系的论述中，选取其中的一个观点进行现场演讲。</w:t>
      </w:r>
    </w:p>
    <w:p w:rsidR="000812F4" w:rsidRPr="00B816A5" w:rsidRDefault="000812F4" w:rsidP="00FA1C49">
      <w:pPr>
        <w:adjustRightInd w:val="0"/>
        <w:snapToGrid w:val="0"/>
        <w:ind w:firstLineChars="200" w:firstLine="420"/>
        <w:rPr>
          <w:rFonts w:ascii="宋体" w:hAnsi="宋体" w:hint="eastAsia"/>
          <w:szCs w:val="21"/>
        </w:rPr>
      </w:pPr>
    </w:p>
    <w:p w:rsidR="004E341D" w:rsidRPr="00B816A5" w:rsidRDefault="004E341D" w:rsidP="00FA1C49">
      <w:pPr>
        <w:adjustRightInd w:val="0"/>
        <w:snapToGrid w:val="0"/>
        <w:rPr>
          <w:rFonts w:ascii="宋体" w:hAnsi="宋体" w:hint="eastAsia"/>
          <w:b/>
          <w:szCs w:val="21"/>
        </w:rPr>
      </w:pPr>
      <w:smartTag w:uri="urn:schemas-microsoft-com:office:smarttags" w:element="chsdate">
        <w:smartTagPr>
          <w:attr w:name="Year" w:val="2013"/>
          <w:attr w:name="Month" w:val="5"/>
          <w:attr w:name="Day" w:val="18"/>
          <w:attr w:name="IsLunarDate" w:val="False"/>
          <w:attr w:name="IsROCDate" w:val="False"/>
        </w:smartTagPr>
        <w:r w:rsidRPr="00B816A5">
          <w:rPr>
            <w:rFonts w:ascii="宋体" w:hAnsi="宋体" w:cs="宋体"/>
            <w:b/>
            <w:kern w:val="0"/>
            <w:szCs w:val="21"/>
          </w:rPr>
          <w:t>2013年5月18日</w:t>
        </w:r>
      </w:smartTag>
      <w:r w:rsidRPr="00B816A5">
        <w:rPr>
          <w:rFonts w:ascii="宋体" w:hAnsi="宋体" w:cs="宋体" w:hint="eastAsia"/>
          <w:b/>
          <w:kern w:val="0"/>
          <w:szCs w:val="21"/>
        </w:rPr>
        <w:t>下午</w:t>
      </w:r>
      <w:r w:rsidRPr="00B816A5">
        <w:rPr>
          <w:rFonts w:ascii="宋体" w:hAnsi="宋体" w:hint="eastAsia"/>
          <w:b/>
          <w:szCs w:val="21"/>
        </w:rPr>
        <w:t>B卷</w:t>
      </w:r>
    </w:p>
    <w:p w:rsidR="004E341D" w:rsidRPr="00B816A5" w:rsidRDefault="004E341D" w:rsidP="00FA1C49">
      <w:pPr>
        <w:adjustRightInd w:val="0"/>
        <w:snapToGrid w:val="0"/>
        <w:ind w:firstLineChars="200" w:firstLine="422"/>
        <w:rPr>
          <w:rFonts w:ascii="宋体" w:hAnsi="宋体" w:cs="宋体" w:hint="eastAsia"/>
          <w:b/>
          <w:kern w:val="0"/>
          <w:szCs w:val="21"/>
        </w:rPr>
      </w:pPr>
      <w:r w:rsidRPr="00B816A5">
        <w:rPr>
          <w:rFonts w:ascii="宋体" w:hAnsi="宋体" w:cs="宋体" w:hint="eastAsia"/>
          <w:b/>
          <w:kern w:val="0"/>
          <w:szCs w:val="21"/>
        </w:rPr>
        <w:t>一</w:t>
      </w:r>
      <w:r w:rsidRPr="00B816A5">
        <w:rPr>
          <w:rFonts w:ascii="宋体" w:hAnsi="宋体" w:cs="宋体"/>
          <w:b/>
          <w:kern w:val="0"/>
          <w:szCs w:val="21"/>
        </w:rPr>
        <w:t>、</w:t>
      </w:r>
      <w:r w:rsidRPr="00B816A5">
        <w:rPr>
          <w:rFonts w:ascii="宋体" w:hAnsi="宋体" w:cs="宋体" w:hint="eastAsia"/>
          <w:b/>
          <w:kern w:val="0"/>
          <w:szCs w:val="21"/>
        </w:rPr>
        <w:t>“</w:t>
      </w:r>
      <w:r w:rsidRPr="00B816A5">
        <w:rPr>
          <w:rFonts w:ascii="宋体" w:hAnsi="宋体" w:cs="宋体"/>
          <w:b/>
          <w:kern w:val="0"/>
          <w:szCs w:val="21"/>
        </w:rPr>
        <w:t>有梦想</w:t>
      </w:r>
      <w:r w:rsidRPr="00B816A5">
        <w:rPr>
          <w:rFonts w:ascii="宋体" w:hAnsi="宋体" w:cs="宋体" w:hint="eastAsia"/>
          <w:b/>
          <w:kern w:val="0"/>
          <w:szCs w:val="21"/>
        </w:rPr>
        <w:t>、</w:t>
      </w:r>
      <w:r w:rsidRPr="00B816A5">
        <w:rPr>
          <w:rFonts w:ascii="宋体" w:hAnsi="宋体" w:cs="宋体"/>
          <w:b/>
          <w:kern w:val="0"/>
          <w:szCs w:val="21"/>
        </w:rPr>
        <w:t>有机会</w:t>
      </w:r>
      <w:r w:rsidRPr="00B816A5">
        <w:rPr>
          <w:rFonts w:ascii="宋体" w:hAnsi="宋体" w:cs="宋体" w:hint="eastAsia"/>
          <w:b/>
          <w:kern w:val="0"/>
          <w:szCs w:val="21"/>
        </w:rPr>
        <w:t>、</w:t>
      </w:r>
      <w:r w:rsidRPr="00B816A5">
        <w:rPr>
          <w:rFonts w:ascii="宋体" w:hAnsi="宋体" w:cs="宋体"/>
          <w:b/>
          <w:kern w:val="0"/>
          <w:szCs w:val="21"/>
        </w:rPr>
        <w:t>有奋斗</w:t>
      </w:r>
      <w:r w:rsidRPr="00B816A5">
        <w:rPr>
          <w:rFonts w:ascii="宋体" w:hAnsi="宋体" w:cs="宋体" w:hint="eastAsia"/>
          <w:b/>
          <w:kern w:val="0"/>
          <w:szCs w:val="21"/>
        </w:rPr>
        <w:t>，一切美好的东西都能够创造出来。”请联系实际，谈谈你对这句话的理解。</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测评要素：理解能力</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评分参考：</w:t>
      </w:r>
    </w:p>
    <w:p w:rsidR="004E341D" w:rsidRPr="00B816A5" w:rsidRDefault="004E341D" w:rsidP="00FA1C49">
      <w:pPr>
        <w:adjustRightInd w:val="0"/>
        <w:snapToGrid w:val="0"/>
        <w:ind w:firstLineChars="200" w:firstLine="420"/>
        <w:rPr>
          <w:rFonts w:ascii="宋体" w:hAnsi="宋体" w:cs="宋体" w:hint="eastAsia"/>
          <w:kern w:val="0"/>
          <w:szCs w:val="21"/>
        </w:rPr>
      </w:pPr>
      <w:r w:rsidRPr="00B816A5">
        <w:rPr>
          <w:rFonts w:ascii="宋体" w:hAnsi="宋体" w:cs="宋体" w:hint="eastAsia"/>
          <w:kern w:val="0"/>
          <w:szCs w:val="21"/>
        </w:rPr>
        <w:lastRenderedPageBreak/>
        <w:t>梦想，寄寓人们对美好生活的向往，梦想使我们的生活有盼头、有奔头、有目标。梦想的实现离不开一定的客观条件，需要一定的机遇与机会。奋斗是实现梦想的必由之路。有了脚踏实地的奋斗精神，加上对机遇机会的把握，才能够实现梦想。</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好：观点正确，理解全面、深刻，紧密联系实际。</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中：观点基本正确，理解较全面、深刻，能联系实际。</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差: 观点不正确，。理解有失偏颇。</w:t>
      </w:r>
    </w:p>
    <w:p w:rsidR="004E341D" w:rsidRPr="00B816A5" w:rsidRDefault="004E341D" w:rsidP="00FA1C49">
      <w:pPr>
        <w:adjustRightInd w:val="0"/>
        <w:snapToGrid w:val="0"/>
        <w:ind w:firstLineChars="200" w:firstLine="422"/>
        <w:rPr>
          <w:rFonts w:ascii="宋体" w:hAnsi="宋体" w:cs="宋体" w:hint="eastAsia"/>
          <w:b/>
          <w:kern w:val="0"/>
          <w:szCs w:val="21"/>
        </w:rPr>
      </w:pPr>
      <w:r w:rsidRPr="00B816A5">
        <w:rPr>
          <w:rFonts w:ascii="宋体" w:hAnsi="宋体" w:cs="宋体" w:hint="eastAsia"/>
          <w:b/>
          <w:kern w:val="0"/>
          <w:szCs w:val="21"/>
        </w:rPr>
        <w:t>二</w:t>
      </w:r>
      <w:r w:rsidRPr="00B816A5">
        <w:rPr>
          <w:rFonts w:ascii="宋体" w:hAnsi="宋体" w:cs="宋体"/>
          <w:b/>
          <w:kern w:val="0"/>
          <w:szCs w:val="21"/>
        </w:rPr>
        <w:t>、</w:t>
      </w:r>
      <w:r w:rsidRPr="00B816A5">
        <w:rPr>
          <w:rFonts w:ascii="宋体" w:hAnsi="宋体" w:cs="宋体" w:hint="eastAsia"/>
          <w:b/>
          <w:kern w:val="0"/>
          <w:szCs w:val="21"/>
        </w:rPr>
        <w:t>假如你是街道办的一名</w:t>
      </w:r>
      <w:r w:rsidRPr="00B816A5">
        <w:rPr>
          <w:rFonts w:ascii="宋体" w:hAnsi="宋体" w:cs="宋体"/>
          <w:b/>
          <w:kern w:val="0"/>
          <w:szCs w:val="21"/>
        </w:rPr>
        <w:t>工作</w:t>
      </w:r>
      <w:r w:rsidRPr="00B816A5">
        <w:rPr>
          <w:rFonts w:ascii="宋体" w:hAnsi="宋体" w:cs="宋体" w:hint="eastAsia"/>
          <w:b/>
          <w:kern w:val="0"/>
          <w:szCs w:val="21"/>
        </w:rPr>
        <w:t>人员</w:t>
      </w:r>
      <w:r w:rsidRPr="00B816A5">
        <w:rPr>
          <w:rFonts w:ascii="宋体" w:hAnsi="宋体" w:cs="宋体"/>
          <w:b/>
          <w:kern w:val="0"/>
          <w:szCs w:val="21"/>
        </w:rPr>
        <w:t>，</w:t>
      </w:r>
      <w:r w:rsidRPr="00B816A5">
        <w:rPr>
          <w:rFonts w:ascii="宋体" w:hAnsi="宋体" w:cs="宋体" w:hint="eastAsia"/>
          <w:b/>
          <w:kern w:val="0"/>
          <w:szCs w:val="21"/>
        </w:rPr>
        <w:t>一些居民向你反映，他们的社区主任很投入，但方式方法简单粗暴，让人难以接受。面对这个情况，你会</w:t>
      </w:r>
      <w:r w:rsidRPr="00B816A5">
        <w:rPr>
          <w:rFonts w:ascii="宋体" w:hAnsi="宋体" w:cs="宋体"/>
          <w:b/>
          <w:kern w:val="0"/>
          <w:szCs w:val="21"/>
        </w:rPr>
        <w:t>怎么办？</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测评要素：人际关系处理能力</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评分参考：</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要对社区居民反映的情况进行调查，了解真相，根据实际情况妥善处理，并向街道办领导汇报相关情况，同时做好群众的安抚解释工作。在此过程中，要充分考虑到与社区主任、群众的关系。</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好：角色认知清晣，采取的做法恰当、合理，具有较好的人际关系处理能力和技巧。</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中：能采取比较恰当的做法，具有一定的人际关系处理能力。</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差:人际交往的方法简单、生硬，采取的做法易使矛盾升级或使人际关系更趋紧张。</w:t>
      </w:r>
    </w:p>
    <w:p w:rsidR="004E341D" w:rsidRPr="00B816A5" w:rsidRDefault="004E341D" w:rsidP="00FA1C49">
      <w:pPr>
        <w:adjustRightInd w:val="0"/>
        <w:snapToGrid w:val="0"/>
        <w:ind w:firstLineChars="200" w:firstLine="422"/>
        <w:rPr>
          <w:rFonts w:ascii="宋体" w:hAnsi="宋体" w:cs="宋体" w:hint="eastAsia"/>
          <w:b/>
          <w:kern w:val="0"/>
          <w:szCs w:val="21"/>
        </w:rPr>
      </w:pPr>
      <w:r w:rsidRPr="00B816A5">
        <w:rPr>
          <w:rFonts w:ascii="宋体" w:hAnsi="宋体" w:cs="宋体" w:hint="eastAsia"/>
          <w:b/>
          <w:kern w:val="0"/>
          <w:szCs w:val="21"/>
        </w:rPr>
        <w:t>三、请仔细观察</w:t>
      </w:r>
      <w:r w:rsidRPr="00B816A5">
        <w:rPr>
          <w:rFonts w:ascii="宋体" w:hAnsi="宋体" w:cs="宋体"/>
          <w:b/>
          <w:kern w:val="0"/>
          <w:szCs w:val="21"/>
        </w:rPr>
        <w:t>漫画</w:t>
      </w:r>
      <w:r w:rsidRPr="00B816A5">
        <w:rPr>
          <w:rFonts w:ascii="宋体" w:hAnsi="宋体" w:cs="宋体" w:hint="eastAsia"/>
          <w:b/>
          <w:kern w:val="0"/>
          <w:szCs w:val="21"/>
        </w:rPr>
        <w:t>，谈谈你的看法。</w:t>
      </w:r>
    </w:p>
    <w:p w:rsidR="00E9383A" w:rsidRPr="00B816A5" w:rsidRDefault="00E9383A" w:rsidP="00FA1C49">
      <w:pPr>
        <w:adjustRightInd w:val="0"/>
        <w:snapToGrid w:val="0"/>
        <w:ind w:firstLineChars="200" w:firstLine="422"/>
        <w:rPr>
          <w:rFonts w:ascii="宋体" w:hAnsi="宋体" w:cs="宋体" w:hint="eastAsia"/>
          <w:b/>
          <w:kern w:val="0"/>
          <w:szCs w:val="21"/>
        </w:rPr>
      </w:pPr>
    </w:p>
    <w:p w:rsidR="00E9383A" w:rsidRPr="00B816A5" w:rsidRDefault="00BC5AC4" w:rsidP="00FA1C49">
      <w:pPr>
        <w:widowControl/>
        <w:jc w:val="left"/>
        <w:rPr>
          <w:rFonts w:ascii="宋体" w:hAnsi="宋体" w:cs="宋体" w:hint="eastAsia"/>
          <w:b/>
          <w:kern w:val="0"/>
          <w:szCs w:val="21"/>
        </w:rPr>
      </w:pPr>
      <w:r>
        <w:rPr>
          <w:rFonts w:ascii="宋体" w:hAnsi="宋体" w:cs="宋体"/>
          <w:noProof/>
          <w:kern w:val="0"/>
          <w:szCs w:val="21"/>
        </w:rPr>
        <w:drawing>
          <wp:inline distT="0" distB="0" distL="0" distR="0">
            <wp:extent cx="2628900" cy="2076450"/>
            <wp:effectExtent l="19050" t="0" r="0" b="0"/>
            <wp:docPr id="1" name="图片 1" descr="%7TZPQ6{)@UH(QZ$G`HV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TZPQ6{)@UH(QZ$G`HV0`C"/>
                    <pic:cNvPicPr>
                      <a:picLocks noChangeAspect="1" noChangeArrowheads="1"/>
                    </pic:cNvPicPr>
                  </pic:nvPicPr>
                  <pic:blipFill>
                    <a:blip r:embed="rId8" cstate="print"/>
                    <a:srcRect/>
                    <a:stretch>
                      <a:fillRect/>
                    </a:stretch>
                  </pic:blipFill>
                  <pic:spPr bwMode="auto">
                    <a:xfrm>
                      <a:off x="0" y="0"/>
                      <a:ext cx="2628900" cy="2076450"/>
                    </a:xfrm>
                    <a:prstGeom prst="rect">
                      <a:avLst/>
                    </a:prstGeom>
                    <a:noFill/>
                    <a:ln w="9525">
                      <a:noFill/>
                      <a:miter lim="800000"/>
                      <a:headEnd/>
                      <a:tailEnd/>
                    </a:ln>
                  </pic:spPr>
                </pic:pic>
              </a:graphicData>
            </a:graphic>
          </wp:inline>
        </w:drawing>
      </w:r>
    </w:p>
    <w:p w:rsidR="00E9383A" w:rsidRPr="00B816A5" w:rsidRDefault="00E9383A" w:rsidP="00FA1C49">
      <w:pPr>
        <w:adjustRightInd w:val="0"/>
        <w:snapToGrid w:val="0"/>
        <w:ind w:firstLineChars="200" w:firstLine="422"/>
        <w:rPr>
          <w:rFonts w:ascii="宋体" w:hAnsi="宋体" w:cs="宋体" w:hint="eastAsia"/>
          <w:b/>
          <w:kern w:val="0"/>
          <w:szCs w:val="21"/>
        </w:rPr>
      </w:pPr>
    </w:p>
    <w:p w:rsidR="004E341D" w:rsidRPr="00B816A5" w:rsidRDefault="004E341D" w:rsidP="00FA1C49">
      <w:pPr>
        <w:adjustRightInd w:val="0"/>
        <w:snapToGrid w:val="0"/>
        <w:ind w:firstLineChars="200" w:firstLine="420"/>
        <w:rPr>
          <w:rFonts w:ascii="宋体" w:hAnsi="宋体" w:cs="宋体" w:hint="eastAsia"/>
          <w:kern w:val="0"/>
          <w:szCs w:val="21"/>
        </w:rPr>
      </w:pPr>
      <w:r w:rsidRPr="00B816A5">
        <w:rPr>
          <w:rFonts w:ascii="宋体" w:hAnsi="宋体" w:hint="eastAsia"/>
          <w:szCs w:val="21"/>
        </w:rPr>
        <w:t>测评要素：观察与分析问题的能力</w:t>
      </w:r>
      <w:r w:rsidRPr="00B816A5">
        <w:rPr>
          <w:rFonts w:ascii="宋体" w:hAnsi="宋体" w:cs="宋体" w:hint="eastAsia"/>
          <w:kern w:val="0"/>
          <w:szCs w:val="21"/>
        </w:rPr>
        <w:t xml:space="preserve"> </w:t>
      </w:r>
    </w:p>
    <w:p w:rsidR="004E341D" w:rsidRPr="00B816A5" w:rsidRDefault="004E341D" w:rsidP="00FA1C49">
      <w:pPr>
        <w:adjustRightInd w:val="0"/>
        <w:snapToGrid w:val="0"/>
        <w:ind w:firstLineChars="200" w:firstLine="420"/>
        <w:rPr>
          <w:rFonts w:ascii="宋体" w:hAnsi="宋体" w:cs="宋体" w:hint="eastAsia"/>
          <w:kern w:val="0"/>
          <w:szCs w:val="21"/>
        </w:rPr>
      </w:pPr>
      <w:r w:rsidRPr="00B816A5">
        <w:rPr>
          <w:rFonts w:ascii="宋体" w:hAnsi="宋体" w:cs="宋体" w:hint="eastAsia"/>
          <w:kern w:val="0"/>
          <w:szCs w:val="21"/>
        </w:rPr>
        <w:t>评分参考：</w:t>
      </w:r>
    </w:p>
    <w:p w:rsidR="004E341D" w:rsidRPr="00B816A5" w:rsidRDefault="004E341D" w:rsidP="00FA1C49">
      <w:pPr>
        <w:adjustRightInd w:val="0"/>
        <w:snapToGrid w:val="0"/>
        <w:ind w:firstLineChars="200" w:firstLine="420"/>
        <w:rPr>
          <w:rFonts w:ascii="宋体" w:hAnsi="宋体" w:cs="宋体" w:hint="eastAsia"/>
          <w:kern w:val="0"/>
          <w:szCs w:val="21"/>
        </w:rPr>
      </w:pPr>
      <w:r w:rsidRPr="00B816A5">
        <w:rPr>
          <w:rFonts w:ascii="宋体" w:hAnsi="宋体" w:cs="宋体" w:hint="eastAsia"/>
          <w:kern w:val="0"/>
          <w:szCs w:val="21"/>
        </w:rPr>
        <w:t>漫画反映的是某机关以“工作需要”为名，超范围、超标准配备、使用公车的现象。此类现象会加重财政负担，助长官僚习气和“官本位”思想，甚至滋长腐败，严重损害干群关系与政府形象。在乘用车社会服务不断完善、家用汽车日益普及的形势下，党政机关要加快推进公务用车配备使用制度改革，倡导勤俭节约。</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好：能准确说出漫画的含义，紧密联系实际，分析全面、深刻，观点正确。</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中：基本能说出漫画的含义，能进行一定的分析，观点基本正确。</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差: 对漫画含义的认识不准确，分析片面、肤浅、或观点不正确。</w:t>
      </w:r>
    </w:p>
    <w:p w:rsidR="007216A2" w:rsidRPr="00B816A5" w:rsidRDefault="007216A2" w:rsidP="00FA1C49">
      <w:pPr>
        <w:adjustRightInd w:val="0"/>
        <w:snapToGrid w:val="0"/>
        <w:ind w:firstLineChars="200" w:firstLine="420"/>
        <w:rPr>
          <w:rFonts w:ascii="宋体" w:hAnsi="宋体" w:hint="eastAsia"/>
          <w:szCs w:val="21"/>
        </w:rPr>
      </w:pPr>
    </w:p>
    <w:p w:rsidR="007216A2" w:rsidRPr="00B816A5" w:rsidRDefault="007216A2" w:rsidP="00FA1C49">
      <w:pPr>
        <w:adjustRightInd w:val="0"/>
        <w:snapToGrid w:val="0"/>
        <w:ind w:firstLineChars="200" w:firstLine="420"/>
        <w:rPr>
          <w:rFonts w:ascii="宋体" w:hAnsi="宋体" w:hint="eastAsia"/>
          <w:szCs w:val="21"/>
        </w:rPr>
      </w:pPr>
    </w:p>
    <w:p w:rsidR="007216A2" w:rsidRPr="00B816A5" w:rsidRDefault="007216A2" w:rsidP="00FA1C49">
      <w:pPr>
        <w:pStyle w:val="reader-word-layer"/>
        <w:adjustRightInd w:val="0"/>
        <w:snapToGrid w:val="0"/>
        <w:spacing w:before="0" w:beforeAutospacing="0" w:after="0" w:afterAutospacing="0"/>
        <w:ind w:firstLine="360"/>
        <w:rPr>
          <w:rFonts w:cs="Arial"/>
          <w:b/>
          <w:sz w:val="21"/>
          <w:szCs w:val="21"/>
        </w:rPr>
      </w:pPr>
      <w:r w:rsidRPr="00B816A5">
        <w:rPr>
          <w:rFonts w:cs="Arial"/>
          <w:b/>
          <w:sz w:val="21"/>
          <w:szCs w:val="21"/>
        </w:rPr>
        <w:t>2013年5月1</w:t>
      </w:r>
      <w:r w:rsidRPr="00B816A5">
        <w:rPr>
          <w:rFonts w:cs="Arial" w:hint="eastAsia"/>
          <w:b/>
          <w:sz w:val="21"/>
          <w:szCs w:val="21"/>
        </w:rPr>
        <w:t>9</w:t>
      </w:r>
      <w:r w:rsidRPr="00B816A5">
        <w:rPr>
          <w:rFonts w:cs="Arial"/>
          <w:b/>
          <w:sz w:val="21"/>
          <w:szCs w:val="21"/>
        </w:rPr>
        <w:t>日</w:t>
      </w:r>
      <w:r w:rsidRPr="00B816A5">
        <w:rPr>
          <w:rFonts w:cs="Arial" w:hint="eastAsia"/>
          <w:b/>
          <w:sz w:val="21"/>
          <w:szCs w:val="21"/>
        </w:rPr>
        <w:t>上</w:t>
      </w:r>
      <w:r w:rsidRPr="00B816A5">
        <w:rPr>
          <w:rFonts w:cs="Arial"/>
          <w:b/>
          <w:sz w:val="21"/>
          <w:szCs w:val="21"/>
        </w:rPr>
        <w:t>午A卷（省直）</w:t>
      </w:r>
    </w:p>
    <w:p w:rsidR="007216A2" w:rsidRPr="00B816A5" w:rsidRDefault="007216A2" w:rsidP="00FA1C49">
      <w:pPr>
        <w:pStyle w:val="a6"/>
        <w:spacing w:before="0" w:beforeAutospacing="0" w:after="0" w:afterAutospacing="0"/>
        <w:rPr>
          <w:rFonts w:hint="eastAsia"/>
          <w:sz w:val="21"/>
          <w:szCs w:val="21"/>
        </w:rPr>
      </w:pPr>
      <w:r w:rsidRPr="00B816A5">
        <w:rPr>
          <w:rFonts w:cs="Tahoma"/>
          <w:sz w:val="21"/>
          <w:szCs w:val="21"/>
        </w:rPr>
        <w:t xml:space="preserve">　</w:t>
      </w:r>
      <w:r w:rsidRPr="00B816A5">
        <w:rPr>
          <w:rFonts w:cs="Tahoma" w:hint="eastAsia"/>
          <w:sz w:val="21"/>
          <w:szCs w:val="21"/>
        </w:rPr>
        <w:t xml:space="preserve">  </w:t>
      </w:r>
      <w:r w:rsidRPr="00B816A5">
        <w:rPr>
          <w:rFonts w:hint="eastAsia"/>
          <w:sz w:val="21"/>
          <w:szCs w:val="21"/>
        </w:rPr>
        <w:t>材料一：近年来，国内旅游市场涨声一片，热门景区纷纷上调门票价格。事实上，景区生存主要依赖门票收入，这依然是现阶段我国旅游业的普遍现状。</w:t>
      </w:r>
    </w:p>
    <w:p w:rsidR="007216A2" w:rsidRPr="00B816A5" w:rsidRDefault="007216A2" w:rsidP="00FA1C49">
      <w:pPr>
        <w:pStyle w:val="a6"/>
        <w:spacing w:before="0" w:beforeAutospacing="0" w:after="0" w:afterAutospacing="0"/>
        <w:rPr>
          <w:rFonts w:hint="eastAsia"/>
          <w:sz w:val="21"/>
          <w:szCs w:val="21"/>
        </w:rPr>
      </w:pPr>
      <w:r w:rsidRPr="00B816A5">
        <w:rPr>
          <w:rFonts w:hint="eastAsia"/>
          <w:sz w:val="21"/>
          <w:szCs w:val="21"/>
        </w:rPr>
        <w:t xml:space="preserve">　　材料二：2002年10月，杭州市政府决定，向游人免费开放西湖景区。此前，西湖景区每年门票收入超过2000万元，10年间累计少收门票2亿多元。另据统计，近年来，杭州市旅游总收入逐年增长，2012年达到1392.25亿元，比上年增长16.9%。</w:t>
      </w:r>
    </w:p>
    <w:p w:rsidR="007216A2" w:rsidRPr="00B816A5" w:rsidRDefault="007216A2" w:rsidP="00FA1C49">
      <w:pPr>
        <w:pStyle w:val="a6"/>
        <w:spacing w:before="0" w:beforeAutospacing="0" w:after="0" w:afterAutospacing="0"/>
        <w:rPr>
          <w:rFonts w:hint="eastAsia"/>
          <w:sz w:val="21"/>
          <w:szCs w:val="21"/>
        </w:rPr>
      </w:pPr>
      <w:r w:rsidRPr="00B816A5">
        <w:rPr>
          <w:rStyle w:val="a3"/>
          <w:rFonts w:hint="eastAsia"/>
          <w:sz w:val="21"/>
          <w:szCs w:val="21"/>
        </w:rPr>
        <w:t xml:space="preserve">　　问题：</w:t>
      </w:r>
    </w:p>
    <w:p w:rsidR="007216A2" w:rsidRPr="00B816A5" w:rsidRDefault="007216A2" w:rsidP="00FA1C49">
      <w:pPr>
        <w:pStyle w:val="a6"/>
        <w:spacing w:before="0" w:beforeAutospacing="0" w:after="0" w:afterAutospacing="0"/>
        <w:rPr>
          <w:rFonts w:hint="eastAsia"/>
          <w:sz w:val="21"/>
          <w:szCs w:val="21"/>
        </w:rPr>
      </w:pPr>
      <w:r w:rsidRPr="00B816A5">
        <w:rPr>
          <w:rFonts w:hint="eastAsia"/>
          <w:sz w:val="21"/>
          <w:szCs w:val="21"/>
        </w:rPr>
        <w:t xml:space="preserve">　　一、请考生谈谈对景区票价上调的看法。</w:t>
      </w:r>
    </w:p>
    <w:p w:rsidR="007216A2" w:rsidRPr="00B816A5" w:rsidRDefault="007216A2" w:rsidP="00FA1C49">
      <w:pPr>
        <w:pStyle w:val="a6"/>
        <w:spacing w:before="0" w:beforeAutospacing="0" w:after="0" w:afterAutospacing="0"/>
        <w:rPr>
          <w:rFonts w:hint="eastAsia"/>
          <w:sz w:val="21"/>
          <w:szCs w:val="21"/>
        </w:rPr>
      </w:pPr>
      <w:r w:rsidRPr="00B816A5">
        <w:rPr>
          <w:rFonts w:hint="eastAsia"/>
          <w:sz w:val="21"/>
          <w:szCs w:val="21"/>
        </w:rPr>
        <w:t xml:space="preserve">　　二、假如你是景区的一名工作人员，有游客向你投诉遇到景区的小贩强买强卖，情绪激动，你会怎么处理？</w:t>
      </w:r>
    </w:p>
    <w:p w:rsidR="002145D9" w:rsidRPr="00B816A5" w:rsidRDefault="002145D9" w:rsidP="002145D9">
      <w:pPr>
        <w:adjustRightInd w:val="0"/>
        <w:snapToGrid w:val="0"/>
        <w:ind w:firstLineChars="200" w:firstLine="422"/>
        <w:rPr>
          <w:rFonts w:ascii="宋体" w:hAnsi="宋体" w:hint="eastAsia"/>
          <w:szCs w:val="21"/>
        </w:rPr>
      </w:pPr>
      <w:r w:rsidRPr="00B816A5">
        <w:rPr>
          <w:rFonts w:ascii="宋体" w:hAnsi="宋体" w:hint="eastAsia"/>
          <w:b/>
          <w:szCs w:val="21"/>
        </w:rPr>
        <w:t>参考答案：</w:t>
      </w:r>
    </w:p>
    <w:p w:rsidR="002145D9" w:rsidRPr="00B816A5" w:rsidRDefault="002145D9" w:rsidP="002145D9">
      <w:pPr>
        <w:numPr>
          <w:ilvl w:val="0"/>
          <w:numId w:val="8"/>
        </w:numPr>
        <w:tabs>
          <w:tab w:val="clear" w:pos="360"/>
        </w:tabs>
        <w:ind w:left="0" w:firstLine="426"/>
      </w:pPr>
      <w:r w:rsidRPr="00B816A5">
        <w:rPr>
          <w:rFonts w:hAnsi="宋体" w:hint="eastAsia"/>
        </w:rPr>
        <w:t>接待，听取他的意见，了解具体事情的经过；</w:t>
      </w:r>
    </w:p>
    <w:p w:rsidR="002145D9" w:rsidRPr="00B816A5" w:rsidRDefault="002145D9" w:rsidP="002145D9">
      <w:pPr>
        <w:numPr>
          <w:ilvl w:val="0"/>
          <w:numId w:val="8"/>
        </w:numPr>
        <w:tabs>
          <w:tab w:val="clear" w:pos="360"/>
        </w:tabs>
        <w:ind w:left="0" w:firstLine="426"/>
      </w:pPr>
      <w:r w:rsidRPr="00B816A5">
        <w:rPr>
          <w:rFonts w:hAnsi="宋体" w:hint="eastAsia"/>
        </w:rPr>
        <w:t>到涉案的小贩摊位进行观察，是否有强买强卖的嫌疑；适时，向他询问当时情况；</w:t>
      </w:r>
    </w:p>
    <w:p w:rsidR="002145D9" w:rsidRPr="00B816A5" w:rsidRDefault="002145D9" w:rsidP="002145D9">
      <w:pPr>
        <w:numPr>
          <w:ilvl w:val="0"/>
          <w:numId w:val="8"/>
        </w:numPr>
        <w:tabs>
          <w:tab w:val="clear" w:pos="360"/>
        </w:tabs>
        <w:ind w:left="0" w:firstLine="426"/>
      </w:pPr>
      <w:r w:rsidRPr="00B816A5">
        <w:rPr>
          <w:rFonts w:hAnsi="宋体" w:hint="eastAsia"/>
        </w:rPr>
        <w:t>如果有摄像头，调取视频资料，还原事情经过；</w:t>
      </w:r>
    </w:p>
    <w:p w:rsidR="002145D9" w:rsidRPr="00B816A5" w:rsidRDefault="002145D9" w:rsidP="002145D9">
      <w:pPr>
        <w:numPr>
          <w:ilvl w:val="0"/>
          <w:numId w:val="8"/>
        </w:numPr>
        <w:tabs>
          <w:tab w:val="clear" w:pos="360"/>
        </w:tabs>
        <w:ind w:left="0" w:firstLine="426"/>
      </w:pPr>
      <w:r w:rsidRPr="00B816A5">
        <w:rPr>
          <w:rFonts w:hAnsi="宋体" w:hint="eastAsia"/>
        </w:rPr>
        <w:t>如果情况属实，报告给执法部门，对小贩进行处理，给游客一个反馈；</w:t>
      </w:r>
    </w:p>
    <w:p w:rsidR="002145D9" w:rsidRPr="00B816A5" w:rsidRDefault="002145D9" w:rsidP="002145D9">
      <w:pPr>
        <w:numPr>
          <w:ilvl w:val="0"/>
          <w:numId w:val="8"/>
        </w:numPr>
        <w:tabs>
          <w:tab w:val="clear" w:pos="360"/>
        </w:tabs>
        <w:ind w:left="0" w:firstLine="426"/>
        <w:rPr>
          <w:rFonts w:hint="eastAsia"/>
        </w:rPr>
      </w:pPr>
      <w:r w:rsidRPr="00B816A5">
        <w:rPr>
          <w:rFonts w:hAnsi="宋体" w:hint="eastAsia"/>
        </w:rPr>
        <w:lastRenderedPageBreak/>
        <w:t>如果情况有出入，向游客解释清楚，澄清误会；</w:t>
      </w:r>
    </w:p>
    <w:p w:rsidR="002145D9" w:rsidRPr="00B816A5" w:rsidRDefault="002145D9" w:rsidP="002145D9">
      <w:pPr>
        <w:numPr>
          <w:ilvl w:val="0"/>
          <w:numId w:val="8"/>
        </w:numPr>
        <w:tabs>
          <w:tab w:val="clear" w:pos="360"/>
        </w:tabs>
        <w:ind w:left="0" w:firstLine="426"/>
      </w:pPr>
      <w:r w:rsidRPr="00B816A5">
        <w:rPr>
          <w:rFonts w:hAnsi="宋体" w:hint="eastAsia"/>
        </w:rPr>
        <w:t>向领导建议，加强对小贩的宣传，倡导合法合规经营，并加强对他们的监督。</w:t>
      </w:r>
    </w:p>
    <w:p w:rsidR="007216A2" w:rsidRPr="00B816A5" w:rsidRDefault="007216A2" w:rsidP="00FA1C49">
      <w:pPr>
        <w:pStyle w:val="a6"/>
        <w:spacing w:before="0" w:beforeAutospacing="0" w:after="0" w:afterAutospacing="0"/>
        <w:rPr>
          <w:rFonts w:hint="eastAsia"/>
          <w:sz w:val="21"/>
          <w:szCs w:val="21"/>
        </w:rPr>
      </w:pPr>
      <w:r w:rsidRPr="00B816A5">
        <w:rPr>
          <w:rFonts w:hint="eastAsia"/>
          <w:sz w:val="21"/>
          <w:szCs w:val="21"/>
        </w:rPr>
        <w:t xml:space="preserve">　　三、假设考官是旅游推介会的旅游行业专业人员，请你以大会工作人员的身份推介一个你熟悉的城市(请现场模拟)。</w:t>
      </w:r>
    </w:p>
    <w:p w:rsidR="007216A2" w:rsidRPr="00B816A5" w:rsidRDefault="007216A2" w:rsidP="00FA1C49">
      <w:pPr>
        <w:adjustRightInd w:val="0"/>
        <w:snapToGrid w:val="0"/>
        <w:ind w:firstLineChars="200" w:firstLine="420"/>
        <w:rPr>
          <w:rFonts w:ascii="宋体" w:hAnsi="宋体" w:hint="eastAsia"/>
          <w:szCs w:val="21"/>
        </w:rPr>
      </w:pPr>
    </w:p>
    <w:p w:rsidR="00433B2B" w:rsidRPr="00B816A5" w:rsidRDefault="00433B2B" w:rsidP="00FA1C49">
      <w:pPr>
        <w:adjustRightInd w:val="0"/>
        <w:snapToGrid w:val="0"/>
        <w:ind w:firstLineChars="200" w:firstLine="420"/>
        <w:rPr>
          <w:rFonts w:ascii="宋体" w:hAnsi="宋体" w:hint="eastAsia"/>
          <w:szCs w:val="21"/>
        </w:rPr>
      </w:pPr>
    </w:p>
    <w:p w:rsidR="007216A2" w:rsidRPr="00B816A5" w:rsidRDefault="007216A2" w:rsidP="00FA1C49">
      <w:pPr>
        <w:adjustRightInd w:val="0"/>
        <w:snapToGrid w:val="0"/>
        <w:ind w:firstLineChars="200" w:firstLine="420"/>
        <w:rPr>
          <w:rFonts w:ascii="宋体" w:hAnsi="宋体" w:hint="eastAsia"/>
          <w:szCs w:val="21"/>
        </w:rPr>
      </w:pPr>
    </w:p>
    <w:p w:rsidR="004E341D" w:rsidRPr="00B816A5" w:rsidRDefault="004E341D" w:rsidP="00FA1C49">
      <w:pPr>
        <w:adjustRightInd w:val="0"/>
        <w:snapToGrid w:val="0"/>
        <w:rPr>
          <w:rFonts w:ascii="宋体" w:hAnsi="宋体" w:hint="eastAsia"/>
          <w:b/>
          <w:szCs w:val="21"/>
        </w:rPr>
      </w:pPr>
      <w:smartTag w:uri="urn:schemas-microsoft-com:office:smarttags" w:element="chsdate">
        <w:smartTagPr>
          <w:attr w:name="Year" w:val="2013"/>
          <w:attr w:name="Month" w:val="5"/>
          <w:attr w:name="Day" w:val="19"/>
          <w:attr w:name="IsLunarDate" w:val="False"/>
          <w:attr w:name="IsROCDate" w:val="False"/>
        </w:smartTagPr>
        <w:r w:rsidRPr="00B816A5">
          <w:rPr>
            <w:rStyle w:val="a3"/>
            <w:rFonts w:ascii="宋体" w:hAnsi="宋体" w:hint="eastAsia"/>
            <w:szCs w:val="21"/>
          </w:rPr>
          <w:t>2013年</w:t>
        </w:r>
        <w:r w:rsidRPr="00B816A5">
          <w:rPr>
            <w:rStyle w:val="a3"/>
            <w:rFonts w:ascii="宋体" w:hAnsi="宋体"/>
            <w:szCs w:val="21"/>
          </w:rPr>
          <w:t>5月19日</w:t>
        </w:r>
      </w:smartTag>
      <w:r w:rsidRPr="00B816A5">
        <w:rPr>
          <w:rStyle w:val="a3"/>
          <w:rFonts w:ascii="宋体" w:hAnsi="宋体"/>
          <w:szCs w:val="21"/>
        </w:rPr>
        <w:t>上午</w:t>
      </w:r>
      <w:r w:rsidRPr="00B816A5">
        <w:rPr>
          <w:rFonts w:ascii="宋体" w:hAnsi="宋体" w:hint="eastAsia"/>
          <w:b/>
          <w:szCs w:val="21"/>
        </w:rPr>
        <w:t>B卷</w:t>
      </w:r>
    </w:p>
    <w:p w:rsidR="006B2E52" w:rsidRPr="00B816A5" w:rsidRDefault="004E341D" w:rsidP="00FA1C49">
      <w:pPr>
        <w:numPr>
          <w:ilvl w:val="0"/>
          <w:numId w:val="1"/>
        </w:numPr>
        <w:adjustRightInd w:val="0"/>
        <w:snapToGrid w:val="0"/>
        <w:rPr>
          <w:rFonts w:ascii="宋体" w:hAnsi="宋体" w:hint="eastAsia"/>
          <w:b/>
          <w:szCs w:val="21"/>
        </w:rPr>
      </w:pPr>
      <w:r w:rsidRPr="00B816A5">
        <w:rPr>
          <w:rFonts w:ascii="宋体" w:hAnsi="宋体" w:hint="eastAsia"/>
          <w:b/>
          <w:szCs w:val="21"/>
        </w:rPr>
        <w:t>请仔细观察</w:t>
      </w:r>
      <w:r w:rsidRPr="00B816A5">
        <w:rPr>
          <w:rFonts w:ascii="宋体" w:hAnsi="宋体"/>
          <w:b/>
          <w:szCs w:val="21"/>
        </w:rPr>
        <w:t>漫画</w:t>
      </w:r>
      <w:r w:rsidRPr="00B816A5">
        <w:rPr>
          <w:rFonts w:ascii="宋体" w:hAnsi="宋体" w:hint="eastAsia"/>
          <w:b/>
          <w:szCs w:val="21"/>
        </w:rPr>
        <w:t>，谈谈你的看法。</w:t>
      </w:r>
    </w:p>
    <w:p w:rsidR="006B2E52" w:rsidRPr="00B816A5" w:rsidRDefault="00BC5AC4" w:rsidP="00FA1C49">
      <w:pPr>
        <w:widowControl/>
        <w:jc w:val="left"/>
        <w:rPr>
          <w:rFonts w:ascii="宋体" w:hAnsi="宋体" w:hint="eastAsia"/>
          <w:b/>
          <w:szCs w:val="21"/>
        </w:rPr>
      </w:pPr>
      <w:r>
        <w:rPr>
          <w:rFonts w:ascii="宋体" w:hAnsi="宋体" w:cs="宋体"/>
          <w:noProof/>
          <w:kern w:val="0"/>
          <w:szCs w:val="21"/>
        </w:rPr>
        <w:drawing>
          <wp:inline distT="0" distB="0" distL="0" distR="0">
            <wp:extent cx="3133725" cy="2114550"/>
            <wp:effectExtent l="19050" t="0" r="9525" b="0"/>
            <wp:docPr id="2" name="图片 2" descr="H%RLVF15QW`U92SG$[K6X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VF15QW`U92SG$[K6XAT"/>
                    <pic:cNvPicPr>
                      <a:picLocks noChangeAspect="1" noChangeArrowheads="1"/>
                    </pic:cNvPicPr>
                  </pic:nvPicPr>
                  <pic:blipFill>
                    <a:blip r:embed="rId9" cstate="print"/>
                    <a:srcRect/>
                    <a:stretch>
                      <a:fillRect/>
                    </a:stretch>
                  </pic:blipFill>
                  <pic:spPr bwMode="auto">
                    <a:xfrm>
                      <a:off x="0" y="0"/>
                      <a:ext cx="3133725" cy="2114550"/>
                    </a:xfrm>
                    <a:prstGeom prst="rect">
                      <a:avLst/>
                    </a:prstGeom>
                    <a:noFill/>
                    <a:ln w="9525">
                      <a:noFill/>
                      <a:miter lim="800000"/>
                      <a:headEnd/>
                      <a:tailEnd/>
                    </a:ln>
                  </pic:spPr>
                </pic:pic>
              </a:graphicData>
            </a:graphic>
          </wp:inline>
        </w:drawing>
      </w:r>
    </w:p>
    <w:p w:rsidR="006B2E52" w:rsidRPr="00B816A5" w:rsidRDefault="006B2E52" w:rsidP="00FA1C49">
      <w:pPr>
        <w:adjustRightInd w:val="0"/>
        <w:snapToGrid w:val="0"/>
        <w:rPr>
          <w:rFonts w:ascii="宋体" w:hAnsi="宋体" w:cs="宋体" w:hint="eastAsia"/>
          <w:b/>
          <w:kern w:val="0"/>
          <w:szCs w:val="21"/>
        </w:rPr>
      </w:pP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测评要素：观察与分析能力</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评分参考：</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szCs w:val="21"/>
        </w:rPr>
        <w:t>漫画</w:t>
      </w:r>
      <w:r w:rsidRPr="00B816A5">
        <w:rPr>
          <w:rFonts w:ascii="宋体" w:hAnsi="宋体" w:hint="eastAsia"/>
          <w:szCs w:val="21"/>
        </w:rPr>
        <w:t>反映的一些地方基层干部粗暴压制群众上访的情况。群众上访表达诉求是法定的权利，压制上访本质上是对公民权利的侵犯。这种掩盖矛盾、回避问题的做法，与依法执政、执政为民的理念背道而驰，容易激化矛盾，影响社会和谐稳定。基层干部要改进工作作风，维护人民群众的合法权益，让人民群众满意。</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好：能准确说出漫画的含义，紧密联系实际，分析全面、深刻，观点正确。</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中：基本能准确说出漫画的含义，能进行一定的分析，观点基本正确。</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差: 对漫画的含义的认识不准确，分析片面、肤浅、或观点不正确。</w:t>
      </w:r>
    </w:p>
    <w:p w:rsidR="004E341D" w:rsidRPr="00B816A5" w:rsidRDefault="004E341D" w:rsidP="00FA1C49">
      <w:pPr>
        <w:adjustRightInd w:val="0"/>
        <w:snapToGrid w:val="0"/>
        <w:ind w:firstLineChars="200" w:firstLine="422"/>
        <w:rPr>
          <w:rFonts w:ascii="宋体" w:hAnsi="宋体" w:hint="eastAsia"/>
          <w:b/>
          <w:szCs w:val="21"/>
        </w:rPr>
      </w:pPr>
      <w:r w:rsidRPr="00B816A5">
        <w:rPr>
          <w:rFonts w:ascii="宋体" w:hAnsi="宋体" w:hint="eastAsia"/>
          <w:b/>
          <w:szCs w:val="21"/>
        </w:rPr>
        <w:t>二、</w:t>
      </w:r>
      <w:r w:rsidRPr="00B816A5">
        <w:rPr>
          <w:rFonts w:ascii="宋体" w:hAnsi="宋体"/>
          <w:b/>
          <w:szCs w:val="21"/>
        </w:rPr>
        <w:t>某小区没有固定</w:t>
      </w:r>
      <w:r w:rsidRPr="00B816A5">
        <w:rPr>
          <w:rFonts w:ascii="宋体" w:hAnsi="宋体" w:hint="eastAsia"/>
          <w:b/>
          <w:szCs w:val="21"/>
        </w:rPr>
        <w:t>的</w:t>
      </w:r>
      <w:r w:rsidRPr="00B816A5">
        <w:rPr>
          <w:rFonts w:ascii="宋体" w:hAnsi="宋体"/>
          <w:b/>
          <w:szCs w:val="21"/>
        </w:rPr>
        <w:t>停车位，</w:t>
      </w:r>
      <w:r w:rsidRPr="00B816A5">
        <w:rPr>
          <w:rFonts w:ascii="宋体" w:hAnsi="宋体" w:hint="eastAsia"/>
          <w:b/>
          <w:szCs w:val="21"/>
        </w:rPr>
        <w:t>临时停车位也远远不能满足业主的需求，</w:t>
      </w:r>
      <w:r w:rsidRPr="00B816A5">
        <w:rPr>
          <w:rFonts w:ascii="宋体" w:hAnsi="宋体"/>
          <w:b/>
          <w:szCs w:val="21"/>
        </w:rPr>
        <w:t>小区内</w:t>
      </w:r>
      <w:r w:rsidRPr="00B816A5">
        <w:rPr>
          <w:rFonts w:ascii="宋体" w:hAnsi="宋体" w:hint="eastAsia"/>
          <w:b/>
          <w:szCs w:val="21"/>
        </w:rPr>
        <w:t>外常有</w:t>
      </w:r>
      <w:r w:rsidRPr="00B816A5">
        <w:rPr>
          <w:rFonts w:ascii="宋体" w:hAnsi="宋体"/>
          <w:b/>
          <w:szCs w:val="21"/>
        </w:rPr>
        <w:t>乱停车</w:t>
      </w:r>
      <w:r w:rsidRPr="00B816A5">
        <w:rPr>
          <w:rFonts w:ascii="宋体" w:hAnsi="宋体" w:hint="eastAsia"/>
          <w:b/>
          <w:szCs w:val="21"/>
        </w:rPr>
        <w:t>行为</w:t>
      </w:r>
      <w:r w:rsidRPr="00B816A5">
        <w:rPr>
          <w:rFonts w:ascii="宋体" w:hAnsi="宋体"/>
          <w:b/>
          <w:szCs w:val="21"/>
        </w:rPr>
        <w:t>，</w:t>
      </w:r>
      <w:r w:rsidRPr="00B816A5">
        <w:rPr>
          <w:rFonts w:ascii="宋体" w:hAnsi="宋体" w:hint="eastAsia"/>
          <w:b/>
          <w:szCs w:val="21"/>
        </w:rPr>
        <w:t>影响了居民的正常生活，还时常</w:t>
      </w:r>
      <w:r w:rsidRPr="00B816A5">
        <w:rPr>
          <w:rFonts w:ascii="宋体" w:hAnsi="宋体"/>
          <w:b/>
          <w:szCs w:val="21"/>
        </w:rPr>
        <w:t>引发矛盾</w:t>
      </w:r>
      <w:r w:rsidRPr="00B816A5">
        <w:rPr>
          <w:rFonts w:ascii="宋体" w:hAnsi="宋体" w:hint="eastAsia"/>
          <w:b/>
          <w:szCs w:val="21"/>
        </w:rPr>
        <w:t>冲突</w:t>
      </w:r>
      <w:r w:rsidRPr="00B816A5">
        <w:rPr>
          <w:rFonts w:ascii="宋体" w:hAnsi="宋体"/>
          <w:b/>
          <w:szCs w:val="21"/>
        </w:rPr>
        <w:t>，</w:t>
      </w:r>
      <w:r w:rsidRPr="00B816A5">
        <w:rPr>
          <w:rFonts w:ascii="宋体" w:hAnsi="宋体" w:hint="eastAsia"/>
          <w:b/>
          <w:szCs w:val="21"/>
        </w:rPr>
        <w:t>假如你</w:t>
      </w:r>
      <w:r w:rsidRPr="00B816A5">
        <w:rPr>
          <w:rFonts w:ascii="宋体" w:hAnsi="宋体"/>
          <w:b/>
          <w:szCs w:val="21"/>
        </w:rPr>
        <w:t>是该小区所在社区的</w:t>
      </w:r>
      <w:r w:rsidRPr="00B816A5">
        <w:rPr>
          <w:rFonts w:ascii="宋体" w:hAnsi="宋体" w:hint="eastAsia"/>
          <w:b/>
          <w:szCs w:val="21"/>
        </w:rPr>
        <w:t>负责人</w:t>
      </w:r>
      <w:r w:rsidRPr="00B816A5">
        <w:rPr>
          <w:rFonts w:ascii="宋体" w:hAnsi="宋体"/>
          <w:b/>
          <w:szCs w:val="21"/>
        </w:rPr>
        <w:t>，</w:t>
      </w:r>
      <w:r w:rsidRPr="00B816A5">
        <w:rPr>
          <w:rFonts w:ascii="宋体" w:hAnsi="宋体" w:hint="eastAsia"/>
          <w:b/>
          <w:szCs w:val="21"/>
        </w:rPr>
        <w:t>你将</w:t>
      </w:r>
      <w:r w:rsidRPr="00B816A5">
        <w:rPr>
          <w:rFonts w:ascii="宋体" w:hAnsi="宋体"/>
          <w:b/>
          <w:szCs w:val="21"/>
        </w:rPr>
        <w:t>如何</w:t>
      </w:r>
      <w:r w:rsidRPr="00B816A5">
        <w:rPr>
          <w:rFonts w:ascii="宋体" w:hAnsi="宋体" w:hint="eastAsia"/>
          <w:b/>
          <w:szCs w:val="21"/>
        </w:rPr>
        <w:t>改善这一状况</w:t>
      </w:r>
      <w:r w:rsidRPr="00B816A5">
        <w:rPr>
          <w:rFonts w:ascii="宋体" w:hAnsi="宋体"/>
          <w:b/>
          <w:szCs w:val="21"/>
        </w:rPr>
        <w:t>？</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测评要素：解决实际问题的能力</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评分参考：</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一是要与小区物业管理部门联系，通过加强小区内部管理，同时寻求外部空间来解决停车难的问题。如提高小区空间利用率，合理设置临时停车位;加强管理，防止乱停车;与附近的公共停车场及单位、写字楼的私有停车场合作;协调相关部门在小区周边开辟夜间临时停车位等。二是要让社区居民认识到停车难的现实情况，互谅互让，维护和谐邻里关系。</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好：考虑问题周全，思路开阔，方案措施合理，能取得良好效果。</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中：考虑问题较周全，方案措施基本可行，能取得一定效果。</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差: 考虑问题单一，方案措施缺乏可行性，不能解决问题。</w:t>
      </w:r>
    </w:p>
    <w:p w:rsidR="004E341D" w:rsidRPr="00B816A5" w:rsidRDefault="004E341D" w:rsidP="00FA1C49">
      <w:pPr>
        <w:adjustRightInd w:val="0"/>
        <w:snapToGrid w:val="0"/>
        <w:ind w:firstLineChars="200" w:firstLine="420"/>
        <w:rPr>
          <w:rFonts w:ascii="宋体" w:hAnsi="宋体" w:hint="eastAsia"/>
          <w:b/>
          <w:szCs w:val="21"/>
        </w:rPr>
      </w:pPr>
      <w:r w:rsidRPr="00B816A5">
        <w:rPr>
          <w:rFonts w:ascii="宋体" w:hAnsi="宋体"/>
          <w:szCs w:val="21"/>
        </w:rPr>
        <w:t xml:space="preserve">　　</w:t>
      </w:r>
      <w:r w:rsidRPr="00B816A5">
        <w:rPr>
          <w:rFonts w:ascii="宋体" w:hAnsi="宋体" w:hint="eastAsia"/>
          <w:b/>
          <w:szCs w:val="21"/>
        </w:rPr>
        <w:t>三、为方便市民出行，公交公司对公交线路进行了总体优化，某小区门口的一个公交站被撤销了，小区居民到公交部门讨说法。假如你是公交部门的管理工作人员，你面前的考官是来访的居民，请你对他们做解释说服工作。（请你现场模拟一下）</w:t>
      </w:r>
    </w:p>
    <w:p w:rsidR="004E341D" w:rsidRPr="00B816A5" w:rsidRDefault="004E341D" w:rsidP="00FA1C49">
      <w:pPr>
        <w:adjustRightInd w:val="0"/>
        <w:snapToGrid w:val="0"/>
        <w:rPr>
          <w:rFonts w:ascii="宋体" w:hAnsi="宋体" w:hint="eastAsia"/>
          <w:szCs w:val="21"/>
        </w:rPr>
      </w:pPr>
      <w:r w:rsidRPr="00B816A5">
        <w:rPr>
          <w:rFonts w:ascii="宋体" w:hAnsi="宋体" w:hint="eastAsia"/>
          <w:szCs w:val="21"/>
        </w:rPr>
        <w:t xml:space="preserve">     测评要素：应变与沟通能力</w:t>
      </w:r>
    </w:p>
    <w:p w:rsidR="004E341D" w:rsidRPr="00B816A5" w:rsidRDefault="004E341D" w:rsidP="00FA1C49">
      <w:pPr>
        <w:adjustRightInd w:val="0"/>
        <w:snapToGrid w:val="0"/>
        <w:rPr>
          <w:rFonts w:ascii="宋体" w:hAnsi="宋体" w:hint="eastAsia"/>
          <w:szCs w:val="21"/>
        </w:rPr>
      </w:pPr>
      <w:r w:rsidRPr="00B816A5">
        <w:rPr>
          <w:rFonts w:ascii="宋体" w:hAnsi="宋体" w:hint="eastAsia"/>
          <w:szCs w:val="21"/>
        </w:rPr>
        <w:t xml:space="preserve">     评分参考：</w:t>
      </w:r>
    </w:p>
    <w:p w:rsidR="004E341D" w:rsidRPr="00B816A5" w:rsidRDefault="004E341D" w:rsidP="00FA1C49">
      <w:pPr>
        <w:adjustRightInd w:val="0"/>
        <w:snapToGrid w:val="0"/>
        <w:rPr>
          <w:rFonts w:ascii="宋体" w:hAnsi="宋体" w:hint="eastAsia"/>
          <w:szCs w:val="21"/>
        </w:rPr>
      </w:pPr>
      <w:r w:rsidRPr="00B816A5">
        <w:rPr>
          <w:rFonts w:ascii="宋体" w:hAnsi="宋体" w:hint="eastAsia"/>
          <w:szCs w:val="21"/>
        </w:rPr>
        <w:t xml:space="preserve">     本题主要通过现场模拟的方式来考查考生的应变与沟通能力。考官应重点关注考生的角色转换，情绪反应，解释说服的内容和沟通技巧等方面。</w:t>
      </w:r>
    </w:p>
    <w:p w:rsidR="004E341D" w:rsidRPr="00B816A5" w:rsidRDefault="004E341D" w:rsidP="00FA1C49">
      <w:pPr>
        <w:adjustRightInd w:val="0"/>
        <w:snapToGrid w:val="0"/>
        <w:ind w:firstLine="435"/>
        <w:rPr>
          <w:rFonts w:ascii="宋体" w:hAnsi="宋体" w:hint="eastAsia"/>
          <w:szCs w:val="21"/>
        </w:rPr>
      </w:pPr>
      <w:r w:rsidRPr="00B816A5">
        <w:rPr>
          <w:rFonts w:ascii="宋体" w:hAnsi="宋体" w:hint="eastAsia"/>
          <w:szCs w:val="21"/>
        </w:rPr>
        <w:t>好：反应敏捷，能快速实现角色转换，态度诚恳，沟通方式合理得当，能达到沟通目的。</w:t>
      </w:r>
    </w:p>
    <w:p w:rsidR="004E341D" w:rsidRPr="00B816A5" w:rsidRDefault="004E341D" w:rsidP="00FA1C49">
      <w:pPr>
        <w:adjustRightInd w:val="0"/>
        <w:snapToGrid w:val="0"/>
        <w:ind w:firstLine="435"/>
        <w:rPr>
          <w:rFonts w:ascii="宋体" w:hAnsi="宋体" w:hint="eastAsia"/>
          <w:szCs w:val="21"/>
        </w:rPr>
      </w:pPr>
      <w:r w:rsidRPr="00B816A5">
        <w:rPr>
          <w:rFonts w:ascii="宋体" w:hAnsi="宋体" w:hint="eastAsia"/>
          <w:szCs w:val="21"/>
        </w:rPr>
        <w:t>中：能以拟定角色进行沟通，方式比较合理，效果一般。</w:t>
      </w:r>
    </w:p>
    <w:p w:rsidR="004E341D" w:rsidRPr="00B816A5" w:rsidRDefault="004E341D" w:rsidP="00FA1C49">
      <w:pPr>
        <w:adjustRightInd w:val="0"/>
        <w:snapToGrid w:val="0"/>
        <w:ind w:firstLine="435"/>
        <w:rPr>
          <w:rFonts w:ascii="宋体" w:hAnsi="宋体" w:hint="eastAsia"/>
          <w:szCs w:val="21"/>
        </w:rPr>
      </w:pPr>
      <w:r w:rsidRPr="00B816A5">
        <w:rPr>
          <w:rFonts w:ascii="宋体" w:hAnsi="宋体" w:hint="eastAsia"/>
          <w:szCs w:val="21"/>
        </w:rPr>
        <w:t>差：反应迟钝，不能快速转换角色，沟通方式不妥，效果差。</w:t>
      </w:r>
    </w:p>
    <w:p w:rsidR="007216A2" w:rsidRPr="00B816A5" w:rsidRDefault="007216A2" w:rsidP="00FA1C49">
      <w:pPr>
        <w:adjustRightInd w:val="0"/>
        <w:snapToGrid w:val="0"/>
        <w:ind w:firstLine="435"/>
        <w:rPr>
          <w:rFonts w:ascii="宋体" w:hAnsi="宋体" w:hint="eastAsia"/>
          <w:szCs w:val="21"/>
        </w:rPr>
      </w:pPr>
    </w:p>
    <w:p w:rsidR="0043583D" w:rsidRPr="00B816A5" w:rsidRDefault="0043583D" w:rsidP="00FA1C49">
      <w:pPr>
        <w:pStyle w:val="reader-word-layer"/>
        <w:adjustRightInd w:val="0"/>
        <w:snapToGrid w:val="0"/>
        <w:spacing w:before="0" w:beforeAutospacing="0" w:after="0" w:afterAutospacing="0"/>
        <w:ind w:firstLine="360"/>
        <w:rPr>
          <w:rFonts w:cs="Arial"/>
          <w:b/>
          <w:sz w:val="21"/>
          <w:szCs w:val="21"/>
        </w:rPr>
      </w:pPr>
      <w:r w:rsidRPr="00B816A5">
        <w:rPr>
          <w:rFonts w:cs="Arial"/>
          <w:b/>
          <w:sz w:val="21"/>
          <w:szCs w:val="21"/>
        </w:rPr>
        <w:t>2013年5月1</w:t>
      </w:r>
      <w:r w:rsidRPr="00B816A5">
        <w:rPr>
          <w:rFonts w:cs="Arial" w:hint="eastAsia"/>
          <w:b/>
          <w:sz w:val="21"/>
          <w:szCs w:val="21"/>
        </w:rPr>
        <w:t>9</w:t>
      </w:r>
      <w:r w:rsidRPr="00B816A5">
        <w:rPr>
          <w:rFonts w:cs="Arial"/>
          <w:b/>
          <w:sz w:val="21"/>
          <w:szCs w:val="21"/>
        </w:rPr>
        <w:t>日</w:t>
      </w:r>
      <w:r w:rsidRPr="00B816A5">
        <w:rPr>
          <w:rFonts w:cs="Arial" w:hint="eastAsia"/>
          <w:b/>
          <w:sz w:val="21"/>
          <w:szCs w:val="21"/>
        </w:rPr>
        <w:t>下</w:t>
      </w:r>
      <w:r w:rsidRPr="00B816A5">
        <w:rPr>
          <w:rFonts w:cs="Arial"/>
          <w:b/>
          <w:sz w:val="21"/>
          <w:szCs w:val="21"/>
        </w:rPr>
        <w:t>午A卷（省直）</w:t>
      </w:r>
    </w:p>
    <w:p w:rsidR="0043583D" w:rsidRPr="00B816A5" w:rsidRDefault="0043583D" w:rsidP="00FA1C49">
      <w:pPr>
        <w:widowControl/>
        <w:ind w:firstLineChars="200" w:firstLine="420"/>
        <w:jc w:val="left"/>
        <w:rPr>
          <w:rFonts w:ascii="宋体" w:hAnsi="宋体" w:cs="Tahoma"/>
          <w:kern w:val="0"/>
          <w:szCs w:val="21"/>
        </w:rPr>
      </w:pPr>
      <w:r w:rsidRPr="00B816A5">
        <w:rPr>
          <w:rFonts w:ascii="宋体" w:hAnsi="宋体" w:cs="Arial" w:hint="eastAsia"/>
          <w:kern w:val="0"/>
          <w:szCs w:val="21"/>
        </w:rPr>
        <w:t>一、</w:t>
      </w:r>
      <w:r w:rsidRPr="00B816A5">
        <w:rPr>
          <w:rFonts w:ascii="宋体" w:hAnsi="宋体" w:cs="Tahoma"/>
          <w:kern w:val="0"/>
          <w:szCs w:val="21"/>
        </w:rPr>
        <w:t>歌德说：</w:t>
      </w:r>
      <w:r w:rsidRPr="00B816A5">
        <w:rPr>
          <w:rFonts w:ascii="宋体" w:hAnsi="宋体" w:cs="Arial"/>
          <w:kern w:val="0"/>
          <w:szCs w:val="21"/>
        </w:rPr>
        <w:t>“</w:t>
      </w:r>
      <w:r w:rsidRPr="00B816A5">
        <w:rPr>
          <w:rFonts w:ascii="宋体" w:hAnsi="宋体" w:cs="Tahoma"/>
          <w:kern w:val="0"/>
          <w:szCs w:val="21"/>
        </w:rPr>
        <w:t>你若喜欢自己的价值，就得给世界创造价值。</w:t>
      </w:r>
      <w:r w:rsidRPr="00B816A5">
        <w:rPr>
          <w:rFonts w:ascii="宋体" w:hAnsi="宋体" w:cs="Arial"/>
          <w:kern w:val="0"/>
          <w:szCs w:val="21"/>
        </w:rPr>
        <w:t>”</w:t>
      </w:r>
      <w:r w:rsidRPr="00B816A5">
        <w:rPr>
          <w:rFonts w:ascii="宋体" w:hAnsi="宋体" w:cs="Tahoma"/>
          <w:kern w:val="0"/>
          <w:szCs w:val="21"/>
        </w:rPr>
        <w:t>结合实际谈谈看法。</w:t>
      </w:r>
    </w:p>
    <w:p w:rsidR="002145D9" w:rsidRPr="00B816A5" w:rsidRDefault="002145D9" w:rsidP="002145D9">
      <w:pPr>
        <w:adjustRightInd w:val="0"/>
        <w:snapToGrid w:val="0"/>
        <w:ind w:firstLineChars="200" w:firstLine="422"/>
        <w:rPr>
          <w:rFonts w:ascii="宋体" w:hAnsi="宋体" w:hint="eastAsia"/>
          <w:szCs w:val="21"/>
        </w:rPr>
      </w:pPr>
      <w:r w:rsidRPr="00B816A5">
        <w:rPr>
          <w:rFonts w:ascii="宋体" w:hAnsi="宋体" w:hint="eastAsia"/>
          <w:b/>
          <w:szCs w:val="21"/>
        </w:rPr>
        <w:t>参考答案：</w:t>
      </w:r>
    </w:p>
    <w:p w:rsidR="002145D9" w:rsidRPr="00B816A5" w:rsidRDefault="002145D9" w:rsidP="002145D9">
      <w:pPr>
        <w:ind w:firstLineChars="202" w:firstLine="424"/>
      </w:pPr>
      <w:r w:rsidRPr="00B816A5">
        <w:rPr>
          <w:rFonts w:hAnsi="宋体" w:hint="eastAsia"/>
        </w:rPr>
        <w:lastRenderedPageBreak/>
        <w:t>把个人利益放在组织利益、集体利益之下，将为社会创造价值放在首位。我们每个人身处一个单位中，我们要考虑如何为单位创造价值。</w:t>
      </w:r>
    </w:p>
    <w:p w:rsidR="002145D9" w:rsidRPr="00B816A5" w:rsidRDefault="002145D9" w:rsidP="002145D9">
      <w:pPr>
        <w:ind w:firstLineChars="202" w:firstLine="424"/>
      </w:pPr>
      <w:r w:rsidRPr="00B816A5">
        <w:rPr>
          <w:rFonts w:hAnsi="宋体" w:hint="eastAsia"/>
        </w:rPr>
        <w:t>喜欢自己的价值是个人价值，但我们是社会人，是堂堂正正的人，需要履行社会责任。如果仅仅喜欢自己的价值，缺乏对社会、对国家利益的认同，只为个人，只向社会索取，这有愧于自己的责任。这种想法是非常狭隘的。</w:t>
      </w:r>
    </w:p>
    <w:p w:rsidR="002145D9" w:rsidRPr="00B816A5" w:rsidRDefault="002145D9" w:rsidP="002145D9">
      <w:pPr>
        <w:widowControl/>
        <w:ind w:firstLineChars="202" w:firstLine="424"/>
        <w:jc w:val="left"/>
        <w:rPr>
          <w:rFonts w:ascii="宋体" w:hAnsi="宋体" w:cs="Tahoma" w:hint="eastAsia"/>
          <w:kern w:val="0"/>
          <w:szCs w:val="21"/>
        </w:rPr>
      </w:pPr>
      <w:r w:rsidRPr="00B816A5">
        <w:rPr>
          <w:rFonts w:hAnsi="宋体" w:hint="eastAsia"/>
        </w:rPr>
        <w:t>通过自己为社会创造价值，为这个世界创造价值。</w:t>
      </w:r>
    </w:p>
    <w:p w:rsidR="0043583D" w:rsidRPr="00B816A5" w:rsidRDefault="0043583D" w:rsidP="00FA1C49">
      <w:pPr>
        <w:widowControl/>
        <w:jc w:val="left"/>
        <w:rPr>
          <w:rFonts w:ascii="宋体" w:hAnsi="宋体" w:cs="Tahoma"/>
          <w:kern w:val="0"/>
          <w:szCs w:val="21"/>
        </w:rPr>
      </w:pPr>
      <w:r w:rsidRPr="00B816A5">
        <w:rPr>
          <w:rFonts w:ascii="宋体" w:hAnsi="宋体" w:cs="Tahoma"/>
          <w:kern w:val="0"/>
          <w:szCs w:val="21"/>
        </w:rPr>
        <w:t xml:space="preserve">　　</w:t>
      </w:r>
      <w:r w:rsidRPr="00B816A5">
        <w:rPr>
          <w:rFonts w:ascii="宋体" w:hAnsi="宋体" w:cs="Tahoma" w:hint="eastAsia"/>
          <w:kern w:val="0"/>
          <w:szCs w:val="21"/>
        </w:rPr>
        <w:t>二、</w:t>
      </w:r>
      <w:r w:rsidRPr="00B816A5">
        <w:rPr>
          <w:rFonts w:ascii="宋体" w:hAnsi="宋体" w:cs="Tahoma"/>
          <w:kern w:val="0"/>
          <w:szCs w:val="21"/>
        </w:rPr>
        <w:t>小张告诉你，小王向领导告了你的状，第二天领导在会上当着其他同事包括小张、小王在内批评了你，你怎么办？</w:t>
      </w:r>
    </w:p>
    <w:p w:rsidR="002145D9" w:rsidRPr="00B816A5" w:rsidRDefault="002145D9" w:rsidP="002145D9">
      <w:pPr>
        <w:adjustRightInd w:val="0"/>
        <w:snapToGrid w:val="0"/>
        <w:ind w:firstLineChars="200" w:firstLine="422"/>
        <w:rPr>
          <w:rFonts w:ascii="宋体" w:hAnsi="宋体" w:hint="eastAsia"/>
          <w:b/>
          <w:szCs w:val="21"/>
        </w:rPr>
      </w:pPr>
      <w:r w:rsidRPr="00B816A5">
        <w:rPr>
          <w:rFonts w:ascii="宋体" w:hAnsi="宋体" w:hint="eastAsia"/>
          <w:b/>
          <w:szCs w:val="21"/>
        </w:rPr>
        <w:t>参考答案：</w:t>
      </w:r>
    </w:p>
    <w:p w:rsidR="002145D9" w:rsidRPr="00B816A5" w:rsidRDefault="002145D9" w:rsidP="002145D9">
      <w:pPr>
        <w:numPr>
          <w:ilvl w:val="0"/>
          <w:numId w:val="9"/>
        </w:numPr>
        <w:tabs>
          <w:tab w:val="clear" w:pos="360"/>
          <w:tab w:val="num" w:pos="0"/>
        </w:tabs>
        <w:ind w:left="0" w:firstLineChars="202" w:firstLine="424"/>
      </w:pPr>
      <w:r w:rsidRPr="00B816A5">
        <w:rPr>
          <w:rFonts w:hAnsi="宋体" w:hint="eastAsia"/>
        </w:rPr>
        <w:t>会上认真记录，虚心接受批评；</w:t>
      </w:r>
    </w:p>
    <w:p w:rsidR="002145D9" w:rsidRPr="00B816A5" w:rsidRDefault="002145D9" w:rsidP="002145D9">
      <w:pPr>
        <w:numPr>
          <w:ilvl w:val="0"/>
          <w:numId w:val="9"/>
        </w:numPr>
        <w:tabs>
          <w:tab w:val="clear" w:pos="360"/>
          <w:tab w:val="num" w:pos="0"/>
        </w:tabs>
        <w:ind w:left="0" w:firstLineChars="202" w:firstLine="424"/>
      </w:pPr>
      <w:r w:rsidRPr="00B816A5">
        <w:rPr>
          <w:rFonts w:hAnsi="宋体" w:hint="eastAsia"/>
        </w:rPr>
        <w:t>对领导批评指出的方面好好回忆，自己哪里没有做好；</w:t>
      </w:r>
    </w:p>
    <w:p w:rsidR="002145D9" w:rsidRPr="00B816A5" w:rsidRDefault="002145D9" w:rsidP="002145D9">
      <w:pPr>
        <w:numPr>
          <w:ilvl w:val="0"/>
          <w:numId w:val="9"/>
        </w:numPr>
        <w:tabs>
          <w:tab w:val="clear" w:pos="360"/>
          <w:tab w:val="num" w:pos="0"/>
        </w:tabs>
        <w:ind w:left="0" w:firstLineChars="202" w:firstLine="424"/>
      </w:pPr>
      <w:r w:rsidRPr="00B816A5">
        <w:rPr>
          <w:rFonts w:hAnsi="宋体" w:hint="eastAsia"/>
        </w:rPr>
        <w:t>加强沟通，组织活动；</w:t>
      </w:r>
    </w:p>
    <w:p w:rsidR="002145D9" w:rsidRPr="00B816A5" w:rsidRDefault="002145D9" w:rsidP="002145D9">
      <w:pPr>
        <w:numPr>
          <w:ilvl w:val="0"/>
          <w:numId w:val="9"/>
        </w:numPr>
        <w:tabs>
          <w:tab w:val="clear" w:pos="360"/>
          <w:tab w:val="num" w:pos="0"/>
        </w:tabs>
        <w:ind w:left="0" w:firstLineChars="202" w:firstLine="424"/>
      </w:pPr>
      <w:r w:rsidRPr="00B816A5">
        <w:rPr>
          <w:rFonts w:hAnsi="宋体" w:hint="eastAsia"/>
        </w:rPr>
        <w:t>提高自己的工作能力，配合好小张、小王做好工作。</w:t>
      </w:r>
    </w:p>
    <w:p w:rsidR="0043583D" w:rsidRPr="00B816A5" w:rsidRDefault="0043583D" w:rsidP="002145D9">
      <w:pPr>
        <w:widowControl/>
        <w:ind w:firstLine="420"/>
        <w:jc w:val="left"/>
        <w:rPr>
          <w:rFonts w:ascii="宋体" w:hAnsi="宋体" w:cs="Tahoma"/>
          <w:kern w:val="0"/>
          <w:szCs w:val="21"/>
        </w:rPr>
      </w:pPr>
      <w:r w:rsidRPr="00B816A5">
        <w:rPr>
          <w:rFonts w:ascii="宋体" w:hAnsi="宋体" w:cs="Tahoma" w:hint="eastAsia"/>
          <w:kern w:val="0"/>
          <w:szCs w:val="21"/>
        </w:rPr>
        <w:t>三、</w:t>
      </w:r>
      <w:r w:rsidRPr="00B816A5">
        <w:rPr>
          <w:rFonts w:ascii="宋体" w:hAnsi="宋体" w:cs="Tahoma"/>
          <w:kern w:val="0"/>
          <w:szCs w:val="21"/>
        </w:rPr>
        <w:t>雅安救灾，来了很多非专业的志愿者，造成道路堵塞，他们的救援物资也是灾区不需要的，而且还发生了志愿者死亡的事件，如果你是工作人员，你准备怎么劝阻，请现场模拟</w:t>
      </w:r>
      <w:r w:rsidRPr="00B816A5">
        <w:rPr>
          <w:rFonts w:ascii="宋体" w:hAnsi="宋体" w:cs="Arial"/>
          <w:kern w:val="0"/>
          <w:szCs w:val="21"/>
        </w:rPr>
        <w:t>!</w:t>
      </w:r>
    </w:p>
    <w:p w:rsidR="0043583D" w:rsidRPr="00B816A5" w:rsidRDefault="0043583D" w:rsidP="00FA1C49">
      <w:pPr>
        <w:adjustRightInd w:val="0"/>
        <w:snapToGrid w:val="0"/>
        <w:ind w:firstLine="435"/>
        <w:rPr>
          <w:rFonts w:ascii="宋体" w:hAnsi="宋体" w:hint="eastAsia"/>
          <w:szCs w:val="21"/>
        </w:rPr>
      </w:pPr>
    </w:p>
    <w:p w:rsidR="007216A2" w:rsidRPr="00B816A5" w:rsidRDefault="007216A2" w:rsidP="00FA1C49">
      <w:pPr>
        <w:adjustRightInd w:val="0"/>
        <w:snapToGrid w:val="0"/>
        <w:ind w:firstLine="435"/>
        <w:rPr>
          <w:rFonts w:ascii="宋体" w:hAnsi="宋体" w:hint="eastAsia"/>
          <w:szCs w:val="21"/>
        </w:rPr>
      </w:pPr>
    </w:p>
    <w:p w:rsidR="004E341D" w:rsidRPr="00B816A5" w:rsidRDefault="004E341D" w:rsidP="00FA1C49">
      <w:pPr>
        <w:adjustRightInd w:val="0"/>
        <w:snapToGrid w:val="0"/>
        <w:rPr>
          <w:rFonts w:ascii="宋体" w:hAnsi="宋体" w:hint="eastAsia"/>
          <w:b/>
          <w:szCs w:val="21"/>
        </w:rPr>
      </w:pPr>
      <w:smartTag w:uri="urn:schemas-microsoft-com:office:smarttags" w:element="chsdate">
        <w:smartTagPr>
          <w:attr w:name="Year" w:val="2013"/>
          <w:attr w:name="Month" w:val="5"/>
          <w:attr w:name="Day" w:val="19"/>
          <w:attr w:name="IsLunarDate" w:val="False"/>
          <w:attr w:name="IsROCDate" w:val="False"/>
        </w:smartTagPr>
        <w:r w:rsidRPr="00B816A5">
          <w:rPr>
            <w:rStyle w:val="a3"/>
            <w:rFonts w:ascii="宋体" w:hAnsi="宋体" w:hint="eastAsia"/>
            <w:szCs w:val="21"/>
          </w:rPr>
          <w:t>2013年5</w:t>
        </w:r>
        <w:r w:rsidRPr="00B816A5">
          <w:rPr>
            <w:rStyle w:val="a3"/>
            <w:rFonts w:ascii="宋体" w:hAnsi="宋体"/>
            <w:szCs w:val="21"/>
          </w:rPr>
          <w:t>月19日</w:t>
        </w:r>
      </w:smartTag>
      <w:r w:rsidRPr="00B816A5">
        <w:rPr>
          <w:rStyle w:val="a3"/>
          <w:rFonts w:ascii="宋体" w:hAnsi="宋体"/>
          <w:szCs w:val="21"/>
        </w:rPr>
        <w:t>下午</w:t>
      </w:r>
      <w:r w:rsidRPr="00B816A5">
        <w:rPr>
          <w:rFonts w:ascii="宋体" w:hAnsi="宋体" w:hint="eastAsia"/>
          <w:b/>
          <w:szCs w:val="21"/>
        </w:rPr>
        <w:t>B卷</w:t>
      </w:r>
    </w:p>
    <w:p w:rsidR="004E341D" w:rsidRPr="00B816A5" w:rsidRDefault="004E341D" w:rsidP="00FA1C49">
      <w:pPr>
        <w:adjustRightInd w:val="0"/>
        <w:snapToGrid w:val="0"/>
        <w:ind w:firstLine="600"/>
        <w:rPr>
          <w:rFonts w:ascii="宋体" w:hAnsi="宋体" w:hint="eastAsia"/>
          <w:b/>
          <w:szCs w:val="21"/>
        </w:rPr>
      </w:pPr>
      <w:r w:rsidRPr="00B816A5">
        <w:rPr>
          <w:rFonts w:ascii="宋体" w:hAnsi="宋体" w:hint="eastAsia"/>
          <w:b/>
          <w:szCs w:val="21"/>
        </w:rPr>
        <w:t>一、“</w:t>
      </w:r>
      <w:r w:rsidRPr="00B816A5">
        <w:rPr>
          <w:rFonts w:ascii="宋体" w:hAnsi="宋体"/>
          <w:b/>
          <w:szCs w:val="21"/>
        </w:rPr>
        <w:t>走自己的路，让别人说去</w:t>
      </w:r>
      <w:r w:rsidRPr="00B816A5">
        <w:rPr>
          <w:rFonts w:ascii="宋体" w:hAnsi="宋体" w:hint="eastAsia"/>
          <w:b/>
          <w:szCs w:val="21"/>
        </w:rPr>
        <w:t>吧。”请谈谈</w:t>
      </w:r>
      <w:r w:rsidRPr="00B816A5">
        <w:rPr>
          <w:rFonts w:ascii="宋体" w:hAnsi="宋体"/>
          <w:b/>
          <w:szCs w:val="21"/>
        </w:rPr>
        <w:t>你</w:t>
      </w:r>
      <w:r w:rsidRPr="00B816A5">
        <w:rPr>
          <w:rFonts w:ascii="宋体" w:hAnsi="宋体" w:hint="eastAsia"/>
          <w:b/>
          <w:szCs w:val="21"/>
        </w:rPr>
        <w:t>对这句话的理解。</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测评要素：理解能力</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评分参考：</w:t>
      </w:r>
    </w:p>
    <w:p w:rsidR="004E341D" w:rsidRPr="00B816A5" w:rsidRDefault="004E341D" w:rsidP="00FA1C49">
      <w:pPr>
        <w:adjustRightInd w:val="0"/>
        <w:snapToGrid w:val="0"/>
        <w:ind w:firstLine="600"/>
        <w:rPr>
          <w:rFonts w:ascii="宋体" w:hAnsi="宋体" w:hint="eastAsia"/>
          <w:szCs w:val="21"/>
        </w:rPr>
      </w:pPr>
      <w:r w:rsidRPr="00B816A5">
        <w:rPr>
          <w:rFonts w:ascii="宋体" w:hAnsi="宋体" w:hint="eastAsia"/>
          <w:szCs w:val="21"/>
        </w:rPr>
        <w:t>这句话意思是不管外界怎么样评价，仍坚持自己的做法。要辩证地理解这句话。一方面，在做正确的事情时，要并坚持自己的选择，排除外界的干扰，勇敢地去做。另一方面，人并不能保证自己总是对的，如果是错误的仍一意孤行，那就盲目和狭隘了。所以，在为人处事中，应该深思熟虑，多方听取意见，选择合适的途径和方法，再坚持努力去做。</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好：观点正确，理解全面、深刻，分析辩证、客观、条理清晣。</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中：观点基本正确，有一定的理解，但不够全面、深刻，条理一般。</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差: 反映迟钝，思路混乱，理解片面、肤浅。</w:t>
      </w:r>
    </w:p>
    <w:p w:rsidR="004E341D" w:rsidRPr="00B816A5" w:rsidRDefault="004E341D" w:rsidP="00FA1C49">
      <w:pPr>
        <w:adjustRightInd w:val="0"/>
        <w:snapToGrid w:val="0"/>
        <w:ind w:firstLine="600"/>
        <w:rPr>
          <w:rFonts w:ascii="宋体" w:hAnsi="宋体" w:hint="eastAsia"/>
          <w:b/>
          <w:szCs w:val="21"/>
        </w:rPr>
      </w:pPr>
      <w:r w:rsidRPr="00B816A5">
        <w:rPr>
          <w:rFonts w:ascii="宋体" w:hAnsi="宋体" w:hint="eastAsia"/>
          <w:b/>
          <w:szCs w:val="21"/>
        </w:rPr>
        <w:t>二、街道办组织开展“和谐社区”评比活动，要求参赛社区提供一个宣传本社区的视频短片。假如你</w:t>
      </w:r>
      <w:r w:rsidRPr="00B816A5">
        <w:rPr>
          <w:rFonts w:ascii="宋体" w:hAnsi="宋体"/>
          <w:b/>
          <w:szCs w:val="21"/>
        </w:rPr>
        <w:t>社区</w:t>
      </w:r>
      <w:r w:rsidRPr="00B816A5">
        <w:rPr>
          <w:rFonts w:ascii="宋体" w:hAnsi="宋体" w:hint="eastAsia"/>
          <w:b/>
          <w:szCs w:val="21"/>
        </w:rPr>
        <w:t>的</w:t>
      </w:r>
      <w:r w:rsidRPr="00B816A5">
        <w:rPr>
          <w:rFonts w:ascii="宋体" w:hAnsi="宋体"/>
          <w:b/>
          <w:szCs w:val="21"/>
        </w:rPr>
        <w:t>负责人，</w:t>
      </w:r>
      <w:r w:rsidRPr="00B816A5">
        <w:rPr>
          <w:rFonts w:ascii="宋体" w:hAnsi="宋体" w:hint="eastAsia"/>
          <w:b/>
          <w:szCs w:val="21"/>
        </w:rPr>
        <w:t>你会如何去设计这个短片</w:t>
      </w:r>
      <w:r w:rsidRPr="00B816A5">
        <w:rPr>
          <w:rFonts w:ascii="宋体" w:hAnsi="宋体"/>
          <w:b/>
          <w:szCs w:val="21"/>
        </w:rPr>
        <w:t>？</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测评要素：策划能力</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评分参考：</w:t>
      </w:r>
    </w:p>
    <w:p w:rsidR="004E341D" w:rsidRPr="00B816A5" w:rsidRDefault="004E341D" w:rsidP="00FA1C49">
      <w:pPr>
        <w:adjustRightInd w:val="0"/>
        <w:snapToGrid w:val="0"/>
        <w:ind w:firstLine="600"/>
        <w:rPr>
          <w:rFonts w:ascii="宋体" w:hAnsi="宋体" w:hint="eastAsia"/>
          <w:szCs w:val="21"/>
        </w:rPr>
      </w:pPr>
      <w:r w:rsidRPr="00B816A5">
        <w:rPr>
          <w:rFonts w:ascii="宋体" w:hAnsi="宋体" w:hint="eastAsia"/>
          <w:szCs w:val="21"/>
        </w:rPr>
        <w:t>视频短片要突出“和谐”的主题和本社区的特色。要发动社区居民集思广益，为集体荣誉出谋划策。可以拍摄优美的社区环境、优质的社区服务、先进典型的事迹、丰富的物质文化生活、和谐的邻里关系，等等。摄制过程中可以使用一些技术技巧，使短片有新意。</w:t>
      </w:r>
    </w:p>
    <w:p w:rsidR="004E341D" w:rsidRPr="00B816A5" w:rsidRDefault="004E341D" w:rsidP="00FA1C49">
      <w:pPr>
        <w:adjustRightInd w:val="0"/>
        <w:snapToGrid w:val="0"/>
        <w:ind w:firstLine="600"/>
        <w:rPr>
          <w:rFonts w:ascii="宋体" w:hAnsi="宋体" w:hint="eastAsia"/>
          <w:szCs w:val="21"/>
        </w:rPr>
      </w:pPr>
      <w:r w:rsidRPr="00B816A5">
        <w:rPr>
          <w:rFonts w:ascii="宋体" w:hAnsi="宋体" w:hint="eastAsia"/>
          <w:szCs w:val="21"/>
        </w:rPr>
        <w:t>好：紧扣主题，构思新颖独特，内容丰富，针对性强。</w:t>
      </w:r>
    </w:p>
    <w:p w:rsidR="004E341D" w:rsidRPr="00B816A5" w:rsidRDefault="004E341D" w:rsidP="00FA1C49">
      <w:pPr>
        <w:adjustRightInd w:val="0"/>
        <w:snapToGrid w:val="0"/>
        <w:ind w:firstLine="600"/>
        <w:rPr>
          <w:rFonts w:ascii="宋体" w:hAnsi="宋体" w:hint="eastAsia"/>
          <w:szCs w:val="21"/>
        </w:rPr>
      </w:pPr>
      <w:r w:rsidRPr="00B816A5">
        <w:rPr>
          <w:rFonts w:ascii="宋体" w:hAnsi="宋体" w:hint="eastAsia"/>
          <w:szCs w:val="21"/>
        </w:rPr>
        <w:t>中：能围绕主题，具有一定的特色和针对性，内容一般。</w:t>
      </w:r>
    </w:p>
    <w:p w:rsidR="004E341D" w:rsidRPr="00B816A5" w:rsidRDefault="004E341D" w:rsidP="00FA1C49">
      <w:pPr>
        <w:adjustRightInd w:val="0"/>
        <w:snapToGrid w:val="0"/>
        <w:ind w:firstLine="600"/>
        <w:rPr>
          <w:rFonts w:ascii="宋体" w:hAnsi="宋体" w:hint="eastAsia"/>
          <w:szCs w:val="21"/>
        </w:rPr>
      </w:pPr>
      <w:r w:rsidRPr="00B816A5">
        <w:rPr>
          <w:rFonts w:ascii="宋体" w:hAnsi="宋体" w:hint="eastAsia"/>
          <w:szCs w:val="21"/>
        </w:rPr>
        <w:t>差：偏离主题，思路单一，内容空洞。</w:t>
      </w:r>
    </w:p>
    <w:p w:rsidR="004E341D" w:rsidRPr="00B816A5" w:rsidRDefault="004E341D" w:rsidP="00FA1C49">
      <w:pPr>
        <w:adjustRightInd w:val="0"/>
        <w:snapToGrid w:val="0"/>
        <w:ind w:firstLine="600"/>
        <w:rPr>
          <w:rFonts w:ascii="宋体" w:hAnsi="宋体" w:hint="eastAsia"/>
          <w:b/>
          <w:szCs w:val="21"/>
        </w:rPr>
      </w:pPr>
      <w:r w:rsidRPr="00B816A5">
        <w:rPr>
          <w:rFonts w:ascii="宋体" w:hAnsi="宋体" w:hint="eastAsia"/>
          <w:b/>
          <w:szCs w:val="21"/>
        </w:rPr>
        <w:t>三、前段时间，</w:t>
      </w:r>
      <w:r w:rsidRPr="00B816A5">
        <w:rPr>
          <w:rFonts w:ascii="宋体" w:hAnsi="宋体"/>
          <w:b/>
          <w:szCs w:val="21"/>
        </w:rPr>
        <w:t>复旦大学</w:t>
      </w:r>
      <w:r w:rsidRPr="00B816A5">
        <w:rPr>
          <w:rFonts w:ascii="宋体" w:hAnsi="宋体" w:hint="eastAsia"/>
          <w:b/>
          <w:szCs w:val="21"/>
        </w:rPr>
        <w:t>研究生林某</w:t>
      </w:r>
      <w:r w:rsidRPr="00B816A5">
        <w:rPr>
          <w:rFonts w:ascii="宋体" w:hAnsi="宋体"/>
          <w:b/>
          <w:szCs w:val="21"/>
        </w:rPr>
        <w:t>在饮用水中</w:t>
      </w:r>
      <w:r w:rsidRPr="00B816A5">
        <w:rPr>
          <w:rFonts w:ascii="宋体" w:hAnsi="宋体" w:hint="eastAsia"/>
          <w:b/>
          <w:szCs w:val="21"/>
        </w:rPr>
        <w:t>投</w:t>
      </w:r>
      <w:r w:rsidRPr="00B816A5">
        <w:rPr>
          <w:rFonts w:ascii="宋体" w:hAnsi="宋体"/>
          <w:b/>
          <w:szCs w:val="21"/>
        </w:rPr>
        <w:t>毒，</w:t>
      </w:r>
      <w:r w:rsidRPr="00B816A5">
        <w:rPr>
          <w:rFonts w:ascii="宋体" w:hAnsi="宋体" w:hint="eastAsia"/>
          <w:b/>
          <w:szCs w:val="21"/>
        </w:rPr>
        <w:t>导致室友黄某饮水中毒身亡</w:t>
      </w:r>
      <w:r w:rsidRPr="00B816A5">
        <w:rPr>
          <w:rFonts w:ascii="宋体" w:hAnsi="宋体"/>
          <w:b/>
          <w:szCs w:val="21"/>
        </w:rPr>
        <w:t>，</w:t>
      </w:r>
      <w:r w:rsidRPr="00B816A5">
        <w:rPr>
          <w:rFonts w:ascii="宋体" w:hAnsi="宋体" w:hint="eastAsia"/>
          <w:b/>
          <w:szCs w:val="21"/>
        </w:rPr>
        <w:t>这一事件</w:t>
      </w:r>
      <w:r w:rsidRPr="00B816A5">
        <w:rPr>
          <w:rFonts w:ascii="宋体" w:hAnsi="宋体"/>
          <w:b/>
          <w:szCs w:val="21"/>
        </w:rPr>
        <w:t>引起</w:t>
      </w:r>
      <w:r w:rsidRPr="00B816A5">
        <w:rPr>
          <w:rFonts w:ascii="宋体" w:hAnsi="宋体" w:hint="eastAsia"/>
          <w:b/>
          <w:szCs w:val="21"/>
        </w:rPr>
        <w:t>了</w:t>
      </w:r>
      <w:r w:rsidRPr="00B816A5">
        <w:rPr>
          <w:rFonts w:ascii="宋体" w:hAnsi="宋体"/>
          <w:b/>
          <w:szCs w:val="21"/>
        </w:rPr>
        <w:t>社会</w:t>
      </w:r>
      <w:r w:rsidRPr="00B816A5">
        <w:rPr>
          <w:rFonts w:ascii="宋体" w:hAnsi="宋体" w:hint="eastAsia"/>
          <w:b/>
          <w:szCs w:val="21"/>
        </w:rPr>
        <w:t>对教育问题的广泛关注和反思。你如何看待这一事件</w:t>
      </w:r>
      <w:r w:rsidRPr="00B816A5">
        <w:rPr>
          <w:rFonts w:ascii="宋体" w:hAnsi="宋体"/>
          <w:b/>
          <w:szCs w:val="21"/>
        </w:rPr>
        <w:t>？</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测评要素：综合分析能力</w:t>
      </w:r>
    </w:p>
    <w:p w:rsidR="004E341D" w:rsidRPr="00B816A5" w:rsidRDefault="004E341D" w:rsidP="00FA1C49">
      <w:pPr>
        <w:tabs>
          <w:tab w:val="left" w:pos="5145"/>
        </w:tabs>
        <w:adjustRightInd w:val="0"/>
        <w:snapToGrid w:val="0"/>
        <w:ind w:firstLine="600"/>
        <w:rPr>
          <w:rFonts w:ascii="宋体" w:hAnsi="宋体" w:hint="eastAsia"/>
          <w:szCs w:val="21"/>
        </w:rPr>
      </w:pPr>
      <w:r w:rsidRPr="00B816A5">
        <w:rPr>
          <w:rFonts w:ascii="宋体" w:hAnsi="宋体" w:hint="eastAsia"/>
          <w:szCs w:val="21"/>
        </w:rPr>
        <w:t>评分参考：</w:t>
      </w:r>
    </w:p>
    <w:p w:rsidR="004E341D" w:rsidRPr="00B816A5" w:rsidRDefault="004E341D" w:rsidP="00FA1C49">
      <w:pPr>
        <w:tabs>
          <w:tab w:val="left" w:pos="5145"/>
        </w:tabs>
        <w:adjustRightInd w:val="0"/>
        <w:snapToGrid w:val="0"/>
        <w:ind w:firstLine="600"/>
        <w:rPr>
          <w:rFonts w:ascii="宋体" w:hAnsi="宋体" w:hint="eastAsia"/>
          <w:szCs w:val="21"/>
        </w:rPr>
      </w:pPr>
      <w:r w:rsidRPr="00B816A5">
        <w:rPr>
          <w:rFonts w:ascii="宋体" w:hAnsi="宋体" w:hint="eastAsia"/>
          <w:szCs w:val="21"/>
        </w:rPr>
        <w:t>有些学生成绩突出，但在人格发展方面存在严重不足，甚至走上违法犯罪的道路。这一现象反映了当前教育中存在的片面强调知识传授，忽视人格培养问题。家庭、学校和社会应共同承担起育人的责任，使学生成为人格健全、全面发展的人。</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好：分析全面、深刻，逻辑性强，条理清晰，表述流畅。</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中：能进行一定的分析、但不够全面、深刻，表述一般。</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差:思路混乱，分析片面、肤浅。</w:t>
      </w:r>
    </w:p>
    <w:p w:rsidR="007216A2" w:rsidRPr="00B816A5" w:rsidRDefault="007216A2" w:rsidP="00FA1C49">
      <w:pPr>
        <w:adjustRightInd w:val="0"/>
        <w:snapToGrid w:val="0"/>
        <w:ind w:firstLineChars="200" w:firstLine="420"/>
        <w:rPr>
          <w:rFonts w:ascii="宋体" w:hAnsi="宋体" w:hint="eastAsia"/>
          <w:szCs w:val="21"/>
        </w:rPr>
      </w:pPr>
    </w:p>
    <w:p w:rsidR="007216A2" w:rsidRPr="00B816A5" w:rsidRDefault="007216A2" w:rsidP="00FA1C49">
      <w:pPr>
        <w:adjustRightInd w:val="0"/>
        <w:snapToGrid w:val="0"/>
        <w:ind w:firstLineChars="200" w:firstLine="420"/>
        <w:rPr>
          <w:rFonts w:ascii="宋体" w:hAnsi="宋体" w:hint="eastAsia"/>
          <w:szCs w:val="21"/>
        </w:rPr>
      </w:pPr>
    </w:p>
    <w:p w:rsidR="004E341D" w:rsidRPr="00B816A5" w:rsidRDefault="004E341D" w:rsidP="00FA1C49">
      <w:pPr>
        <w:adjustRightInd w:val="0"/>
        <w:snapToGrid w:val="0"/>
        <w:rPr>
          <w:rFonts w:ascii="宋体" w:hAnsi="宋体" w:hint="eastAsia"/>
          <w:szCs w:val="21"/>
        </w:rPr>
      </w:pPr>
      <w:smartTag w:uri="urn:schemas-microsoft-com:office:smarttags" w:element="chsdate">
        <w:smartTagPr>
          <w:attr w:name="Year" w:val="2013"/>
          <w:attr w:name="Month" w:val="5"/>
          <w:attr w:name="Day" w:val="19"/>
          <w:attr w:name="IsLunarDate" w:val="False"/>
          <w:attr w:name="IsROCDate" w:val="False"/>
        </w:smartTagPr>
        <w:r w:rsidRPr="00B816A5">
          <w:rPr>
            <w:rStyle w:val="a3"/>
            <w:rFonts w:ascii="宋体" w:hAnsi="宋体" w:hint="eastAsia"/>
            <w:szCs w:val="21"/>
          </w:rPr>
          <w:t>2013年</w:t>
        </w:r>
        <w:r w:rsidRPr="00B816A5">
          <w:rPr>
            <w:rStyle w:val="a3"/>
            <w:rFonts w:ascii="宋体" w:hAnsi="宋体"/>
            <w:szCs w:val="21"/>
          </w:rPr>
          <w:t>5月19日</w:t>
        </w:r>
      </w:smartTag>
      <w:r w:rsidRPr="00B816A5">
        <w:rPr>
          <w:rStyle w:val="a3"/>
          <w:rFonts w:ascii="宋体" w:hAnsi="宋体"/>
          <w:szCs w:val="21"/>
        </w:rPr>
        <w:t>上午</w:t>
      </w:r>
      <w:r w:rsidRPr="00B816A5">
        <w:rPr>
          <w:rStyle w:val="a3"/>
          <w:rFonts w:ascii="宋体" w:hAnsi="宋体" w:hint="eastAsia"/>
          <w:szCs w:val="21"/>
        </w:rPr>
        <w:t>C卷（村干部试卷）</w:t>
      </w:r>
    </w:p>
    <w:p w:rsidR="004E341D" w:rsidRPr="00B816A5" w:rsidRDefault="004E341D" w:rsidP="00FA1C49">
      <w:pPr>
        <w:adjustRightInd w:val="0"/>
        <w:snapToGrid w:val="0"/>
        <w:ind w:firstLine="600"/>
        <w:rPr>
          <w:rStyle w:val="a3"/>
          <w:rFonts w:ascii="宋体" w:hAnsi="宋体" w:hint="eastAsia"/>
          <w:szCs w:val="21"/>
        </w:rPr>
      </w:pPr>
      <w:r w:rsidRPr="00B816A5">
        <w:rPr>
          <w:rStyle w:val="a3"/>
          <w:rFonts w:ascii="宋体" w:hAnsi="宋体" w:hint="eastAsia"/>
          <w:szCs w:val="21"/>
        </w:rPr>
        <w:t>一、假如你被录用，你将如何发挥曾在农村工作的优势来做好乡镇基层工作？</w:t>
      </w:r>
    </w:p>
    <w:p w:rsidR="004E341D" w:rsidRPr="00B816A5" w:rsidRDefault="004E341D" w:rsidP="00FA1C49">
      <w:pPr>
        <w:adjustRightInd w:val="0"/>
        <w:snapToGrid w:val="0"/>
        <w:ind w:firstLineChars="200" w:firstLine="422"/>
        <w:rPr>
          <w:rFonts w:ascii="宋体" w:hAnsi="宋体" w:hint="eastAsia"/>
          <w:b/>
          <w:szCs w:val="21"/>
        </w:rPr>
      </w:pPr>
      <w:r w:rsidRPr="00B816A5">
        <w:rPr>
          <w:rFonts w:ascii="宋体" w:hAnsi="宋体" w:hint="eastAsia"/>
          <w:b/>
          <w:szCs w:val="21"/>
        </w:rPr>
        <w:t>测评要素：适应能力</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评分参考：</w:t>
      </w:r>
    </w:p>
    <w:p w:rsidR="004E341D" w:rsidRPr="00B816A5" w:rsidRDefault="004E341D" w:rsidP="00FA1C49">
      <w:pPr>
        <w:adjustRightInd w:val="0"/>
        <w:snapToGrid w:val="0"/>
        <w:ind w:firstLine="600"/>
        <w:rPr>
          <w:rStyle w:val="a3"/>
          <w:rFonts w:ascii="宋体" w:hAnsi="宋体" w:hint="eastAsia"/>
          <w:b w:val="0"/>
          <w:szCs w:val="21"/>
        </w:rPr>
      </w:pPr>
      <w:r w:rsidRPr="00B816A5">
        <w:rPr>
          <w:rStyle w:val="a3"/>
          <w:rFonts w:ascii="宋体" w:hAnsi="宋体" w:hint="eastAsia"/>
          <w:b w:val="0"/>
          <w:szCs w:val="21"/>
        </w:rPr>
        <w:t>本题属于开放性题目，考生应客观分析自身的优势并结合乡镇工作的特点来回答。</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lastRenderedPageBreak/>
        <w:t>好：自我认知全面深刻，紧密结合实际，条理清楚，工作态度积极乐观。</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中：自我认知基本准确，能结合实际，条理比较清楚，有较强的工作积极性。</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差: 自我认知片面，泛泛而谈，缺乏工作积极性。</w:t>
      </w:r>
    </w:p>
    <w:p w:rsidR="004E341D" w:rsidRPr="00B816A5" w:rsidRDefault="004E341D" w:rsidP="00FA1C49">
      <w:pPr>
        <w:adjustRightInd w:val="0"/>
        <w:snapToGrid w:val="0"/>
        <w:ind w:firstLine="600"/>
        <w:rPr>
          <w:rStyle w:val="a3"/>
          <w:rFonts w:ascii="宋体" w:hAnsi="宋体" w:hint="eastAsia"/>
          <w:szCs w:val="21"/>
        </w:rPr>
      </w:pPr>
      <w:r w:rsidRPr="00B816A5">
        <w:rPr>
          <w:rStyle w:val="a3"/>
          <w:rFonts w:ascii="宋体" w:hAnsi="宋体" w:hint="eastAsia"/>
          <w:szCs w:val="21"/>
        </w:rPr>
        <w:t>二、假如你乡镇拆迁办的一名工作人员，你曾经工作过的村子要拆迁，只有张某拒不拆迁，成了“钉子户”，领导叫你去做他的工作，你会怎样做？</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测评要素：解决实际问题能力</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评分参考：</w:t>
      </w:r>
    </w:p>
    <w:p w:rsidR="004E341D" w:rsidRPr="00B816A5" w:rsidRDefault="004E341D" w:rsidP="00FA1C49">
      <w:pPr>
        <w:adjustRightInd w:val="0"/>
        <w:snapToGrid w:val="0"/>
        <w:ind w:firstLine="600"/>
        <w:rPr>
          <w:rStyle w:val="a3"/>
          <w:rFonts w:ascii="宋体" w:hAnsi="宋体" w:hint="eastAsia"/>
          <w:b w:val="0"/>
          <w:szCs w:val="21"/>
        </w:rPr>
      </w:pPr>
      <w:r w:rsidRPr="00B816A5">
        <w:rPr>
          <w:rStyle w:val="a3"/>
          <w:rFonts w:ascii="宋体" w:hAnsi="宋体" w:hint="eastAsia"/>
          <w:b w:val="0"/>
          <w:szCs w:val="21"/>
        </w:rPr>
        <w:t>全面了解事情的来龙去脉，积极和张某进行沟通交流，了解他的诉求。采取多种方式进行劝说，如直接交涉、发动他的亲朋好友一起劝说等。晓之以理，耐心细致地把政府做这件事的道理给他讲明白;喻之以利，向他说明拆迁的好处、不拆迁的后果; 动之以情，充分利用好乡里乡亲的关系，告诉他其他村民的态度，希望他以大局为重。</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好：考虑问题周全，思路清晣，方式方法合理可行，能很好地完成劝说工作。</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中：考虑问题较周全，思路较清晣，方式方法有一定的可行性，基本完成劝说工作。</w:t>
      </w:r>
    </w:p>
    <w:p w:rsidR="004E341D" w:rsidRPr="00B816A5" w:rsidRDefault="004E341D" w:rsidP="00FA1C49">
      <w:pPr>
        <w:adjustRightInd w:val="0"/>
        <w:snapToGrid w:val="0"/>
        <w:ind w:firstLineChars="200" w:firstLine="420"/>
        <w:rPr>
          <w:rFonts w:ascii="宋体" w:hAnsi="宋体" w:hint="eastAsia"/>
          <w:szCs w:val="21"/>
        </w:rPr>
      </w:pPr>
      <w:r w:rsidRPr="00B816A5">
        <w:rPr>
          <w:rFonts w:ascii="宋体" w:hAnsi="宋体" w:hint="eastAsia"/>
          <w:szCs w:val="21"/>
        </w:rPr>
        <w:t>差: 考虑问题较片面，思路不清晣，不能完成劝说工作。</w:t>
      </w:r>
    </w:p>
    <w:p w:rsidR="004E341D" w:rsidRPr="00B816A5" w:rsidRDefault="004E341D" w:rsidP="00FA1C49">
      <w:pPr>
        <w:adjustRightInd w:val="0"/>
        <w:snapToGrid w:val="0"/>
        <w:ind w:firstLine="600"/>
        <w:rPr>
          <w:rFonts w:ascii="宋体" w:hAnsi="宋体" w:hint="eastAsia"/>
          <w:b/>
          <w:szCs w:val="21"/>
        </w:rPr>
      </w:pPr>
      <w:r w:rsidRPr="00B816A5">
        <w:rPr>
          <w:rStyle w:val="a3"/>
          <w:rFonts w:ascii="宋体" w:hAnsi="宋体" w:hint="eastAsia"/>
          <w:b w:val="0"/>
          <w:szCs w:val="21"/>
        </w:rPr>
        <w:t>三、</w:t>
      </w:r>
      <w:r w:rsidRPr="00B816A5">
        <w:rPr>
          <w:rFonts w:ascii="宋体" w:hAnsi="宋体" w:cs="宋体" w:hint="eastAsia"/>
          <w:b/>
          <w:kern w:val="0"/>
          <w:szCs w:val="21"/>
        </w:rPr>
        <w:t>请仔细观察</w:t>
      </w:r>
      <w:r w:rsidRPr="00B816A5">
        <w:rPr>
          <w:rFonts w:ascii="宋体" w:hAnsi="宋体" w:cs="宋体"/>
          <w:b/>
          <w:kern w:val="0"/>
          <w:szCs w:val="21"/>
        </w:rPr>
        <w:t>漫画</w:t>
      </w:r>
      <w:r w:rsidRPr="00B816A5">
        <w:rPr>
          <w:rFonts w:ascii="宋体" w:hAnsi="宋体" w:cs="宋体" w:hint="eastAsia"/>
          <w:b/>
          <w:kern w:val="0"/>
          <w:szCs w:val="21"/>
        </w:rPr>
        <w:t>，谈谈你的看法。</w:t>
      </w:r>
      <w:r w:rsidRPr="00B816A5">
        <w:rPr>
          <w:rFonts w:ascii="宋体" w:hAnsi="宋体" w:hint="eastAsia"/>
          <w:b/>
          <w:szCs w:val="21"/>
        </w:rPr>
        <w:t>（同</w:t>
      </w:r>
      <w:r w:rsidRPr="00B816A5">
        <w:rPr>
          <w:rStyle w:val="a3"/>
          <w:rFonts w:ascii="宋体" w:hAnsi="宋体"/>
          <w:szCs w:val="21"/>
        </w:rPr>
        <w:t>5月19日上午</w:t>
      </w:r>
      <w:r w:rsidRPr="00B816A5">
        <w:rPr>
          <w:rFonts w:ascii="宋体" w:hAnsi="宋体" w:hint="eastAsia"/>
          <w:b/>
          <w:szCs w:val="21"/>
        </w:rPr>
        <w:t>B卷第一题）</w:t>
      </w:r>
    </w:p>
    <w:p w:rsidR="00BF40CB" w:rsidRPr="00B816A5" w:rsidRDefault="00BC5AC4" w:rsidP="00FA1C49">
      <w:pPr>
        <w:widowControl/>
        <w:jc w:val="left"/>
        <w:rPr>
          <w:rFonts w:ascii="宋体" w:hAnsi="宋体" w:hint="eastAsia"/>
          <w:b/>
          <w:szCs w:val="21"/>
        </w:rPr>
      </w:pPr>
      <w:r>
        <w:rPr>
          <w:rFonts w:ascii="宋体" w:hAnsi="宋体" w:cs="宋体"/>
          <w:noProof/>
          <w:kern w:val="0"/>
          <w:szCs w:val="21"/>
        </w:rPr>
        <w:drawing>
          <wp:inline distT="0" distB="0" distL="0" distR="0">
            <wp:extent cx="3314700" cy="2238375"/>
            <wp:effectExtent l="19050" t="0" r="0" b="0"/>
            <wp:docPr id="3" name="图片 3" descr="H%RLVF15QW`U92SG$[K6X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LVF15QW`U92SG$[K6XAT"/>
                    <pic:cNvPicPr>
                      <a:picLocks noChangeAspect="1" noChangeArrowheads="1"/>
                    </pic:cNvPicPr>
                  </pic:nvPicPr>
                  <pic:blipFill>
                    <a:blip r:embed="rId9" cstate="print"/>
                    <a:srcRect/>
                    <a:stretch>
                      <a:fillRect/>
                    </a:stretch>
                  </pic:blipFill>
                  <pic:spPr bwMode="auto">
                    <a:xfrm>
                      <a:off x="0" y="0"/>
                      <a:ext cx="3314700" cy="2238375"/>
                    </a:xfrm>
                    <a:prstGeom prst="rect">
                      <a:avLst/>
                    </a:prstGeom>
                    <a:noFill/>
                    <a:ln w="9525">
                      <a:noFill/>
                      <a:miter lim="800000"/>
                      <a:headEnd/>
                      <a:tailEnd/>
                    </a:ln>
                  </pic:spPr>
                </pic:pic>
              </a:graphicData>
            </a:graphic>
          </wp:inline>
        </w:drawing>
      </w:r>
    </w:p>
    <w:p w:rsidR="00811035" w:rsidRPr="00B816A5" w:rsidRDefault="00811035" w:rsidP="00FA1C49">
      <w:pPr>
        <w:adjustRightInd w:val="0"/>
        <w:snapToGrid w:val="0"/>
        <w:ind w:firstLineChars="200" w:firstLine="420"/>
        <w:rPr>
          <w:rFonts w:ascii="宋体" w:hAnsi="宋体" w:hint="eastAsia"/>
          <w:szCs w:val="21"/>
        </w:rPr>
      </w:pPr>
      <w:r w:rsidRPr="00B816A5">
        <w:rPr>
          <w:rFonts w:ascii="宋体" w:hAnsi="宋体" w:hint="eastAsia"/>
          <w:szCs w:val="21"/>
        </w:rPr>
        <w:t>测评要素：观察与分析能力</w:t>
      </w:r>
    </w:p>
    <w:p w:rsidR="00811035" w:rsidRPr="00B816A5" w:rsidRDefault="00811035" w:rsidP="00FA1C49">
      <w:pPr>
        <w:adjustRightInd w:val="0"/>
        <w:snapToGrid w:val="0"/>
        <w:ind w:firstLineChars="200" w:firstLine="420"/>
        <w:rPr>
          <w:rFonts w:ascii="宋体" w:hAnsi="宋体" w:hint="eastAsia"/>
          <w:szCs w:val="21"/>
        </w:rPr>
      </w:pPr>
      <w:r w:rsidRPr="00B816A5">
        <w:rPr>
          <w:rFonts w:ascii="宋体" w:hAnsi="宋体" w:hint="eastAsia"/>
          <w:szCs w:val="21"/>
        </w:rPr>
        <w:t>评分参考：</w:t>
      </w:r>
    </w:p>
    <w:p w:rsidR="00811035" w:rsidRPr="00B816A5" w:rsidRDefault="00811035" w:rsidP="00FA1C49">
      <w:pPr>
        <w:adjustRightInd w:val="0"/>
        <w:snapToGrid w:val="0"/>
        <w:ind w:firstLineChars="200" w:firstLine="420"/>
        <w:rPr>
          <w:rFonts w:ascii="宋体" w:hAnsi="宋体" w:hint="eastAsia"/>
          <w:szCs w:val="21"/>
        </w:rPr>
      </w:pPr>
      <w:r w:rsidRPr="00B816A5">
        <w:rPr>
          <w:rFonts w:ascii="宋体" w:hAnsi="宋体"/>
          <w:szCs w:val="21"/>
        </w:rPr>
        <w:t>漫画</w:t>
      </w:r>
      <w:r w:rsidRPr="00B816A5">
        <w:rPr>
          <w:rFonts w:ascii="宋体" w:hAnsi="宋体" w:hint="eastAsia"/>
          <w:szCs w:val="21"/>
        </w:rPr>
        <w:t>反映的一些地方基层干部粗暴压制群众上访的情况。群众上访表达诉求是法定的权利，压制上访本质上是对公民权利的侵犯。这种掩盖矛盾、回避问题的做法，与依法执政、执政为民的理念背道而驰，容易激化矛盾，影响社会和谐稳定。基层干部要改进工作作风，维护人民群众的合法权益，让人民群众满意。</w:t>
      </w:r>
    </w:p>
    <w:p w:rsidR="00811035" w:rsidRPr="00B816A5" w:rsidRDefault="00811035" w:rsidP="00FA1C49">
      <w:pPr>
        <w:adjustRightInd w:val="0"/>
        <w:snapToGrid w:val="0"/>
        <w:ind w:firstLineChars="200" w:firstLine="420"/>
        <w:rPr>
          <w:rFonts w:ascii="宋体" w:hAnsi="宋体" w:hint="eastAsia"/>
          <w:szCs w:val="21"/>
        </w:rPr>
      </w:pPr>
      <w:r w:rsidRPr="00B816A5">
        <w:rPr>
          <w:rFonts w:ascii="宋体" w:hAnsi="宋体" w:hint="eastAsia"/>
          <w:szCs w:val="21"/>
        </w:rPr>
        <w:t>好：能准确说出漫画的含义，紧密联系实际，分析全面、深刻，观点正确。</w:t>
      </w:r>
    </w:p>
    <w:p w:rsidR="00811035" w:rsidRPr="00B816A5" w:rsidRDefault="00811035" w:rsidP="00FA1C49">
      <w:pPr>
        <w:adjustRightInd w:val="0"/>
        <w:snapToGrid w:val="0"/>
        <w:ind w:firstLineChars="200" w:firstLine="420"/>
        <w:rPr>
          <w:rFonts w:ascii="宋体" w:hAnsi="宋体" w:hint="eastAsia"/>
          <w:szCs w:val="21"/>
        </w:rPr>
      </w:pPr>
      <w:r w:rsidRPr="00B816A5">
        <w:rPr>
          <w:rFonts w:ascii="宋体" w:hAnsi="宋体" w:hint="eastAsia"/>
          <w:szCs w:val="21"/>
        </w:rPr>
        <w:t>中：基本能准确说出漫画的含义，能进行一定的分析，观点基本正确。</w:t>
      </w:r>
    </w:p>
    <w:p w:rsidR="00811035" w:rsidRPr="00B816A5" w:rsidRDefault="00811035" w:rsidP="00FA1C49">
      <w:pPr>
        <w:adjustRightInd w:val="0"/>
        <w:snapToGrid w:val="0"/>
        <w:ind w:firstLineChars="200" w:firstLine="420"/>
        <w:rPr>
          <w:rFonts w:ascii="宋体" w:hAnsi="宋体" w:hint="eastAsia"/>
          <w:szCs w:val="21"/>
        </w:rPr>
      </w:pPr>
      <w:r w:rsidRPr="00B816A5">
        <w:rPr>
          <w:rFonts w:ascii="宋体" w:hAnsi="宋体" w:hint="eastAsia"/>
          <w:szCs w:val="21"/>
        </w:rPr>
        <w:t>差: 对漫画的含义的认识不准确，分析片面、肤浅、或观点不正确。</w:t>
      </w:r>
    </w:p>
    <w:p w:rsidR="00C802DF" w:rsidRPr="00B816A5" w:rsidRDefault="00C802DF" w:rsidP="00FA1C49">
      <w:pPr>
        <w:tabs>
          <w:tab w:val="left" w:pos="420"/>
          <w:tab w:val="left" w:pos="900"/>
        </w:tabs>
        <w:adjustRightInd w:val="0"/>
        <w:snapToGrid w:val="0"/>
        <w:rPr>
          <w:rFonts w:ascii="宋体" w:hAnsi="宋体" w:hint="eastAsia"/>
          <w:szCs w:val="21"/>
        </w:rPr>
      </w:pPr>
    </w:p>
    <w:p w:rsidR="0043583D" w:rsidRPr="00B816A5" w:rsidRDefault="0043583D" w:rsidP="00FA1C49">
      <w:pPr>
        <w:tabs>
          <w:tab w:val="left" w:pos="420"/>
          <w:tab w:val="left" w:pos="900"/>
        </w:tabs>
        <w:adjustRightInd w:val="0"/>
        <w:snapToGrid w:val="0"/>
        <w:jc w:val="center"/>
        <w:rPr>
          <w:rFonts w:ascii="宋体" w:hAnsi="宋体" w:hint="eastAsia"/>
          <w:szCs w:val="21"/>
        </w:rPr>
      </w:pPr>
    </w:p>
    <w:p w:rsidR="0043583D" w:rsidRPr="00B816A5" w:rsidRDefault="00A0387B" w:rsidP="00FA1C49">
      <w:pPr>
        <w:pStyle w:val="a6"/>
        <w:spacing w:before="0" w:beforeAutospacing="0" w:after="0" w:afterAutospacing="0"/>
        <w:rPr>
          <w:sz w:val="21"/>
          <w:szCs w:val="21"/>
        </w:rPr>
      </w:pPr>
      <w:r w:rsidRPr="00B816A5">
        <w:rPr>
          <w:rFonts w:hint="eastAsia"/>
          <w:b/>
          <w:sz w:val="21"/>
          <w:szCs w:val="21"/>
        </w:rPr>
        <w:t>2013年</w:t>
      </w:r>
      <w:r w:rsidR="0043583D" w:rsidRPr="00B816A5">
        <w:rPr>
          <w:b/>
          <w:sz w:val="21"/>
          <w:szCs w:val="21"/>
        </w:rPr>
        <w:t>浙江舟山法检系统面试题：</w:t>
      </w:r>
      <w:r w:rsidR="0043583D" w:rsidRPr="00B816A5">
        <w:rPr>
          <w:sz w:val="21"/>
          <w:szCs w:val="21"/>
        </w:rPr>
        <w:t>无领导小组讨论(全天一套)</w:t>
      </w:r>
    </w:p>
    <w:p w:rsidR="0043583D" w:rsidRPr="00B816A5" w:rsidRDefault="0043583D" w:rsidP="00FA1C49">
      <w:pPr>
        <w:pStyle w:val="a6"/>
        <w:spacing w:before="0" w:beforeAutospacing="0" w:after="0" w:afterAutospacing="0"/>
        <w:rPr>
          <w:rFonts w:hint="eastAsia"/>
          <w:sz w:val="21"/>
          <w:szCs w:val="21"/>
        </w:rPr>
      </w:pPr>
      <w:r w:rsidRPr="00B816A5">
        <w:rPr>
          <w:sz w:val="21"/>
          <w:szCs w:val="21"/>
        </w:rPr>
        <w:t>关于领导干部需要具备哪些素质，从给出的是个选项中选择出5项并按顺序进行重要性排序。</w:t>
      </w:r>
    </w:p>
    <w:p w:rsidR="00A0387B" w:rsidRPr="00B816A5" w:rsidRDefault="00A0387B" w:rsidP="00FA1C49">
      <w:pPr>
        <w:pStyle w:val="a6"/>
        <w:spacing w:before="0" w:beforeAutospacing="0" w:after="0" w:afterAutospacing="0"/>
        <w:rPr>
          <w:rFonts w:hint="eastAsia"/>
          <w:sz w:val="21"/>
          <w:szCs w:val="21"/>
        </w:rPr>
      </w:pPr>
      <w:r w:rsidRPr="00B816A5">
        <w:rPr>
          <w:rFonts w:hint="eastAsia"/>
          <w:sz w:val="21"/>
          <w:szCs w:val="21"/>
        </w:rPr>
        <w:t>2011年4月23日浙江舟山公务员（法检）无领导小组面试真题</w:t>
      </w:r>
      <w:r w:rsidRPr="00B816A5">
        <w:rPr>
          <w:rFonts w:hint="eastAsia"/>
          <w:sz w:val="21"/>
          <w:szCs w:val="21"/>
        </w:rPr>
        <w:br/>
        <w:t>    食品安全问题的原因：</w:t>
      </w:r>
      <w:r w:rsidRPr="00B816A5">
        <w:rPr>
          <w:rFonts w:hint="eastAsia"/>
          <w:sz w:val="21"/>
          <w:szCs w:val="21"/>
        </w:rPr>
        <w:br/>
        <w:t>    1、食品原体污染。</w:t>
      </w:r>
      <w:r w:rsidRPr="00B816A5">
        <w:rPr>
          <w:rFonts w:hint="eastAsia"/>
          <w:sz w:val="21"/>
          <w:szCs w:val="21"/>
        </w:rPr>
        <w:br/>
        <w:t>    2、生产经营者道德缺失。</w:t>
      </w:r>
      <w:r w:rsidRPr="00B816A5">
        <w:rPr>
          <w:rFonts w:hint="eastAsia"/>
          <w:sz w:val="21"/>
          <w:szCs w:val="21"/>
        </w:rPr>
        <w:br/>
        <w:t>    3、消费者安全意识差。</w:t>
      </w:r>
      <w:r w:rsidRPr="00B816A5">
        <w:rPr>
          <w:rFonts w:hint="eastAsia"/>
          <w:sz w:val="21"/>
          <w:szCs w:val="21"/>
        </w:rPr>
        <w:br/>
        <w:t>    4、行政监管力度弱</w:t>
      </w:r>
      <w:r w:rsidRPr="00B816A5">
        <w:rPr>
          <w:rFonts w:hint="eastAsia"/>
          <w:sz w:val="21"/>
          <w:szCs w:val="21"/>
        </w:rPr>
        <w:br/>
        <w:t>    5、食品卫生安全标准不完善</w:t>
      </w:r>
      <w:r w:rsidRPr="00B816A5">
        <w:rPr>
          <w:rFonts w:hint="eastAsia"/>
          <w:sz w:val="21"/>
          <w:szCs w:val="21"/>
        </w:rPr>
        <w:br/>
        <w:t>    6、法律体系威慑力不足</w:t>
      </w:r>
      <w:r w:rsidRPr="00B816A5">
        <w:rPr>
          <w:rFonts w:hint="eastAsia"/>
          <w:sz w:val="21"/>
          <w:szCs w:val="21"/>
        </w:rPr>
        <w:br/>
        <w:t>    7、8、忘记了</w:t>
      </w:r>
      <w:r w:rsidRPr="00B816A5">
        <w:rPr>
          <w:rFonts w:hint="eastAsia"/>
          <w:sz w:val="21"/>
          <w:szCs w:val="21"/>
        </w:rPr>
        <w:br/>
        <w:t>    从以上八点选出3点，并排序，说明理由（以上为考生根据记忆整理）</w:t>
      </w:r>
    </w:p>
    <w:p w:rsidR="00B14BAE" w:rsidRPr="00B816A5" w:rsidRDefault="00B14BAE" w:rsidP="00FA1C49">
      <w:pPr>
        <w:pStyle w:val="a6"/>
        <w:spacing w:before="0" w:beforeAutospacing="0" w:after="0" w:afterAutospacing="0"/>
        <w:rPr>
          <w:rFonts w:hint="eastAsia"/>
          <w:sz w:val="21"/>
          <w:szCs w:val="21"/>
        </w:rPr>
      </w:pPr>
    </w:p>
    <w:p w:rsidR="00B14BAE" w:rsidRPr="00B816A5" w:rsidRDefault="00B14BAE" w:rsidP="00FA1C49">
      <w:pPr>
        <w:pStyle w:val="a6"/>
        <w:spacing w:before="0" w:beforeAutospacing="0" w:after="0" w:afterAutospacing="0"/>
        <w:rPr>
          <w:rFonts w:hint="eastAsia"/>
          <w:sz w:val="21"/>
          <w:szCs w:val="21"/>
        </w:rPr>
      </w:pPr>
    </w:p>
    <w:p w:rsidR="00B14BAE" w:rsidRPr="00B816A5" w:rsidRDefault="00B14BAE" w:rsidP="00FA1C49">
      <w:pPr>
        <w:adjustRightInd w:val="0"/>
        <w:snapToGrid w:val="0"/>
        <w:jc w:val="center"/>
        <w:rPr>
          <w:rFonts w:ascii="宋体" w:hAnsi="宋体" w:hint="eastAsia"/>
          <w:b/>
          <w:sz w:val="32"/>
          <w:szCs w:val="21"/>
        </w:rPr>
      </w:pPr>
      <w:r w:rsidRPr="00B816A5">
        <w:rPr>
          <w:rFonts w:ascii="宋体" w:hAnsi="宋体" w:hint="eastAsia"/>
          <w:b/>
          <w:sz w:val="32"/>
          <w:szCs w:val="21"/>
        </w:rPr>
        <w:t>2014年浙江省各级机关考试录用公务员面试题目</w:t>
      </w:r>
    </w:p>
    <w:p w:rsidR="00FA1C49" w:rsidRPr="00B816A5" w:rsidRDefault="00FA1C49" w:rsidP="00FA1C49">
      <w:pPr>
        <w:adjustRightInd w:val="0"/>
        <w:snapToGrid w:val="0"/>
        <w:jc w:val="center"/>
        <w:rPr>
          <w:rFonts w:ascii="宋体" w:hAnsi="宋体" w:hint="eastAsia"/>
          <w:b/>
          <w:szCs w:val="21"/>
        </w:rPr>
      </w:pPr>
    </w:p>
    <w:p w:rsidR="00B14BAE" w:rsidRPr="00B816A5" w:rsidRDefault="00B14BAE" w:rsidP="00FA1C49">
      <w:pPr>
        <w:adjustRightInd w:val="0"/>
        <w:snapToGrid w:val="0"/>
        <w:jc w:val="center"/>
        <w:rPr>
          <w:rFonts w:ascii="宋体" w:hAnsi="宋体" w:hint="eastAsia"/>
          <w:b/>
          <w:szCs w:val="21"/>
        </w:rPr>
      </w:pPr>
      <w:r w:rsidRPr="00B816A5">
        <w:rPr>
          <w:rFonts w:ascii="宋体" w:hAnsi="宋体" w:hint="eastAsia"/>
          <w:b/>
          <w:szCs w:val="21"/>
        </w:rPr>
        <w:lastRenderedPageBreak/>
        <w:t>2014年省级机关面试题目</w:t>
      </w:r>
    </w:p>
    <w:p w:rsidR="00B14BAE" w:rsidRPr="00B816A5" w:rsidRDefault="00B14BAE" w:rsidP="00FA1C49">
      <w:pPr>
        <w:adjustRightInd w:val="0"/>
        <w:snapToGrid w:val="0"/>
        <w:jc w:val="center"/>
        <w:rPr>
          <w:rFonts w:ascii="宋体" w:hAnsi="宋体" w:hint="eastAsia"/>
          <w:b/>
          <w:szCs w:val="21"/>
        </w:rPr>
      </w:pPr>
      <w:r w:rsidRPr="00B816A5">
        <w:rPr>
          <w:rFonts w:ascii="宋体" w:hAnsi="宋体" w:hint="eastAsia"/>
          <w:b/>
          <w:szCs w:val="21"/>
        </w:rPr>
        <w:t>(</w:t>
      </w:r>
      <w:smartTag w:uri="urn:schemas-microsoft-com:office:smarttags" w:element="chsdate">
        <w:smartTagPr>
          <w:attr w:name="IsROCDate" w:val="False"/>
          <w:attr w:name="IsLunarDate" w:val="False"/>
          <w:attr w:name="Day" w:val="19"/>
          <w:attr w:name="Month" w:val="4"/>
          <w:attr w:name="Year" w:val="2014"/>
        </w:smartTagPr>
        <w:r w:rsidRPr="00B816A5">
          <w:rPr>
            <w:rFonts w:ascii="宋体" w:hAnsi="宋体" w:hint="eastAsia"/>
            <w:b/>
            <w:szCs w:val="21"/>
          </w:rPr>
          <w:t>4月19日</w:t>
        </w:r>
      </w:smartTag>
      <w:r w:rsidRPr="00B816A5">
        <w:rPr>
          <w:rFonts w:ascii="宋体" w:hAnsi="宋体" w:hint="eastAsia"/>
          <w:b/>
          <w:szCs w:val="21"/>
        </w:rPr>
        <w:t>上午A1卷)</w:t>
      </w:r>
    </w:p>
    <w:p w:rsidR="00B14BAE" w:rsidRPr="00B816A5" w:rsidRDefault="00B14BAE" w:rsidP="00FA1C49">
      <w:pPr>
        <w:adjustRightInd w:val="0"/>
        <w:snapToGrid w:val="0"/>
        <w:rPr>
          <w:rFonts w:ascii="宋体" w:hAnsi="宋体"/>
          <w:szCs w:val="21"/>
        </w:rPr>
      </w:pPr>
      <w:r w:rsidRPr="00B816A5">
        <w:rPr>
          <w:rFonts w:ascii="宋体" w:hAnsi="宋体" w:hint="eastAsia"/>
          <w:szCs w:val="21"/>
        </w:rPr>
        <w:t>【阅读材料】</w:t>
      </w:r>
    </w:p>
    <w:p w:rsidR="00B14BAE" w:rsidRPr="00B816A5" w:rsidRDefault="00B14BAE" w:rsidP="00FA1C49">
      <w:pPr>
        <w:adjustRightInd w:val="0"/>
        <w:snapToGrid w:val="0"/>
        <w:ind w:firstLineChars="250" w:firstLine="525"/>
        <w:rPr>
          <w:rFonts w:ascii="宋体" w:hAnsi="宋体" w:hint="eastAsia"/>
          <w:szCs w:val="21"/>
        </w:rPr>
      </w:pPr>
      <w:r w:rsidRPr="00B816A5">
        <w:rPr>
          <w:rFonts w:ascii="宋体" w:hAnsi="宋体" w:hint="eastAsia"/>
          <w:szCs w:val="21"/>
        </w:rPr>
        <w:t>材料一：截至211年底，我国平均每44万人拥有一家公共图书馆，而在美国每1.3万人就拥有一家公共图书馆，英国和加拿大大约1万人，德国6600人，奥地利4000人，瑞士3000人。在我国，利用这些资源的人则更少，全国公共图书馆持证读者人数只有582万人，仅占全国总人口的0.47﹪，平均每册藏书年流通仅0.4次。</w:t>
      </w:r>
    </w:p>
    <w:p w:rsidR="00B14BAE" w:rsidRPr="00B816A5" w:rsidRDefault="00B14BAE" w:rsidP="00FA1C49">
      <w:pPr>
        <w:adjustRightInd w:val="0"/>
        <w:snapToGrid w:val="0"/>
        <w:ind w:firstLineChars="250" w:firstLine="525"/>
        <w:rPr>
          <w:rFonts w:ascii="宋体" w:hAnsi="宋体" w:hint="eastAsia"/>
          <w:szCs w:val="21"/>
        </w:rPr>
      </w:pPr>
      <w:r w:rsidRPr="00B816A5">
        <w:rPr>
          <w:rFonts w:ascii="宋体" w:hAnsi="宋体" w:hint="eastAsia"/>
          <w:szCs w:val="21"/>
        </w:rPr>
        <w:t>材料二：根据中国新闻出版研究院在2013年4月发布的《第十次全国国民阅读调查》，2012年，我国18至70周岁国民图书阅读率为54.9﹪，人均阅读纸质图书4.39本、电子书2.35本，远低于主要发达国家，是世界上人均读书最少的国家之一。</w:t>
      </w:r>
    </w:p>
    <w:p w:rsidR="00B14BAE" w:rsidRPr="00B816A5" w:rsidRDefault="00B14BAE" w:rsidP="00FA1C49">
      <w:pPr>
        <w:adjustRightInd w:val="0"/>
        <w:snapToGrid w:val="0"/>
        <w:ind w:firstLineChars="250" w:firstLine="525"/>
        <w:rPr>
          <w:rFonts w:ascii="宋体" w:hAnsi="宋体" w:hint="eastAsia"/>
          <w:szCs w:val="21"/>
        </w:rPr>
      </w:pPr>
      <w:r w:rsidRPr="00B816A5">
        <w:rPr>
          <w:rFonts w:ascii="宋体" w:hAnsi="宋体" w:hint="eastAsia"/>
          <w:szCs w:val="21"/>
        </w:rPr>
        <w:t>材料三：2014年4月8日，北京三联韬奋书店开始试行全天候营业，成为北京第一家24小时不打烊的书店，为广大读者提供良好的夜读环境。4月23日“世界读书日”的当天，三联韬奋书店还举办24小时书店开业典礼。</w:t>
      </w:r>
    </w:p>
    <w:p w:rsidR="00B14BAE" w:rsidRPr="00B816A5" w:rsidRDefault="00B14BAE" w:rsidP="00FA1C49">
      <w:pPr>
        <w:adjustRightInd w:val="0"/>
        <w:snapToGrid w:val="0"/>
        <w:rPr>
          <w:rFonts w:ascii="宋体" w:hAnsi="宋体" w:hint="eastAsia"/>
          <w:szCs w:val="21"/>
        </w:rPr>
      </w:pPr>
      <w:r w:rsidRPr="00B816A5">
        <w:rPr>
          <w:rFonts w:ascii="宋体" w:hAnsi="宋体" w:hint="eastAsia"/>
          <w:szCs w:val="21"/>
        </w:rPr>
        <w:t>【问题】</w:t>
      </w:r>
    </w:p>
    <w:p w:rsidR="00B14BAE" w:rsidRPr="00B816A5" w:rsidRDefault="00B14BAE" w:rsidP="00FA1C49">
      <w:pPr>
        <w:adjustRightInd w:val="0"/>
        <w:snapToGrid w:val="0"/>
        <w:ind w:firstLineChars="250" w:firstLine="527"/>
        <w:rPr>
          <w:rFonts w:ascii="宋体" w:hAnsi="宋体" w:hint="eastAsia"/>
          <w:b/>
          <w:szCs w:val="21"/>
        </w:rPr>
      </w:pPr>
      <w:r w:rsidRPr="00B816A5">
        <w:rPr>
          <w:rFonts w:ascii="宋体" w:hAnsi="宋体" w:hint="eastAsia"/>
          <w:b/>
          <w:szCs w:val="21"/>
        </w:rPr>
        <w:t>一、请结合材料，联系实际，分析一下我国国民纸质图书阅读量少的现象。</w:t>
      </w:r>
    </w:p>
    <w:p w:rsidR="00644917" w:rsidRPr="00B816A5" w:rsidRDefault="00644917" w:rsidP="00644917">
      <w:pPr>
        <w:adjustRightInd w:val="0"/>
        <w:snapToGrid w:val="0"/>
        <w:ind w:firstLineChars="200" w:firstLine="422"/>
        <w:rPr>
          <w:rFonts w:ascii="宋体" w:hAnsi="宋体" w:hint="eastAsia"/>
          <w:b/>
          <w:szCs w:val="21"/>
        </w:rPr>
      </w:pPr>
      <w:r w:rsidRPr="00B816A5">
        <w:rPr>
          <w:rFonts w:ascii="宋体" w:hAnsi="宋体" w:hint="eastAsia"/>
          <w:b/>
          <w:szCs w:val="21"/>
        </w:rPr>
        <w:t>参考答案：</w:t>
      </w:r>
    </w:p>
    <w:p w:rsidR="00644917" w:rsidRPr="00B816A5" w:rsidRDefault="00644917" w:rsidP="00644917">
      <w:pPr>
        <w:ind w:firstLineChars="202" w:firstLine="424"/>
      </w:pPr>
      <w:r w:rsidRPr="00B816A5">
        <w:rPr>
          <w:rFonts w:hAnsi="宋体" w:hint="eastAsia"/>
        </w:rPr>
        <w:t>危害性分析：指出学习和阅读的重要性和紧迫性。</w:t>
      </w:r>
    </w:p>
    <w:p w:rsidR="00644917" w:rsidRPr="00B816A5" w:rsidRDefault="00644917" w:rsidP="00644917">
      <w:pPr>
        <w:ind w:firstLineChars="202" w:firstLine="424"/>
      </w:pPr>
      <w:r w:rsidRPr="00B816A5">
        <w:rPr>
          <w:rFonts w:hAnsi="宋体" w:hint="eastAsia"/>
        </w:rPr>
        <w:t>分析原因：</w:t>
      </w:r>
      <w:r w:rsidRPr="00B816A5">
        <w:t>1</w:t>
      </w:r>
      <w:r w:rsidRPr="00B816A5">
        <w:rPr>
          <w:rFonts w:hAnsi="宋体" w:hint="eastAsia"/>
        </w:rPr>
        <w:t>、电子阅读的兴起；</w:t>
      </w:r>
      <w:r w:rsidRPr="00B816A5">
        <w:t>2</w:t>
      </w:r>
      <w:r w:rsidRPr="00B816A5">
        <w:rPr>
          <w:rFonts w:hAnsi="宋体" w:hint="eastAsia"/>
        </w:rPr>
        <w:t>、读书氛围不浓；</w:t>
      </w:r>
      <w:r w:rsidRPr="00B816A5">
        <w:t>3</w:t>
      </w:r>
      <w:r w:rsidRPr="00B816A5">
        <w:rPr>
          <w:rFonts w:hAnsi="宋体" w:hint="eastAsia"/>
        </w:rPr>
        <w:t>、工作繁忙，闲暇时间少。</w:t>
      </w:r>
    </w:p>
    <w:p w:rsidR="00B14BAE" w:rsidRPr="00B816A5" w:rsidRDefault="00B14BAE" w:rsidP="00FA1C49">
      <w:pPr>
        <w:adjustRightInd w:val="0"/>
        <w:snapToGrid w:val="0"/>
        <w:ind w:firstLineChars="250" w:firstLine="527"/>
        <w:rPr>
          <w:rFonts w:ascii="宋体" w:hAnsi="宋体" w:hint="eastAsia"/>
          <w:b/>
          <w:szCs w:val="21"/>
        </w:rPr>
      </w:pPr>
      <w:r w:rsidRPr="00B816A5">
        <w:rPr>
          <w:rFonts w:ascii="宋体" w:hAnsi="宋体" w:hint="eastAsia"/>
          <w:b/>
          <w:szCs w:val="21"/>
        </w:rPr>
        <w:t>二、对于促进全民阅读，你有什么好的建议？</w:t>
      </w:r>
    </w:p>
    <w:p w:rsidR="00644917" w:rsidRPr="00B816A5" w:rsidRDefault="00644917" w:rsidP="00644917">
      <w:pPr>
        <w:adjustRightInd w:val="0"/>
        <w:snapToGrid w:val="0"/>
        <w:ind w:firstLineChars="200" w:firstLine="422"/>
        <w:rPr>
          <w:rFonts w:ascii="宋体" w:hAnsi="宋体" w:hint="eastAsia"/>
          <w:b/>
          <w:szCs w:val="21"/>
        </w:rPr>
      </w:pPr>
      <w:r w:rsidRPr="00B816A5">
        <w:rPr>
          <w:rFonts w:ascii="宋体" w:hAnsi="宋体" w:hint="eastAsia"/>
          <w:b/>
          <w:szCs w:val="21"/>
        </w:rPr>
        <w:t>参考答案：</w:t>
      </w:r>
    </w:p>
    <w:p w:rsidR="00644917" w:rsidRPr="00B816A5" w:rsidRDefault="00644917" w:rsidP="00644917">
      <w:pPr>
        <w:ind w:firstLineChars="202" w:firstLine="424"/>
        <w:rPr>
          <w:rFonts w:hAnsi="宋体"/>
        </w:rPr>
      </w:pPr>
      <w:r w:rsidRPr="00B816A5">
        <w:rPr>
          <w:rFonts w:hAnsi="宋体" w:hint="eastAsia"/>
        </w:rPr>
        <w:t>【博学点睛】提建议应从宏观方面着手，执行者不仅仅是“我们”。</w:t>
      </w:r>
    </w:p>
    <w:p w:rsidR="00644917" w:rsidRPr="00B816A5" w:rsidRDefault="00644917" w:rsidP="00644917">
      <w:pPr>
        <w:ind w:firstLineChars="202" w:firstLine="424"/>
        <w:rPr>
          <w:rFonts w:hAnsi="宋体"/>
        </w:rPr>
      </w:pPr>
      <w:r w:rsidRPr="00B816A5">
        <w:t>1</w:t>
      </w:r>
      <w:r w:rsidRPr="00B816A5">
        <w:rPr>
          <w:rFonts w:hAnsi="宋体" w:hint="eastAsia"/>
        </w:rPr>
        <w:t>、建议在全社会倡导和凸显知识的价值，营造尊重知识分子的氛围，让大家自发学习。</w:t>
      </w:r>
    </w:p>
    <w:p w:rsidR="00644917" w:rsidRPr="00B816A5" w:rsidRDefault="00644917" w:rsidP="00644917">
      <w:pPr>
        <w:ind w:firstLineChars="202" w:firstLine="424"/>
        <w:rPr>
          <w:rFonts w:hAnsi="宋体"/>
        </w:rPr>
      </w:pPr>
      <w:r w:rsidRPr="00B816A5">
        <w:rPr>
          <w:rFonts w:hint="eastAsia"/>
        </w:rPr>
        <w:t>2</w:t>
      </w:r>
      <w:r w:rsidRPr="00B816A5">
        <w:rPr>
          <w:rFonts w:hAnsi="宋体" w:hint="eastAsia"/>
        </w:rPr>
        <w:t>、建议对出版业、教育产业加大扶持力度，解决全民阅读的物质条件。全民阅读需要这些产业的支持，而现在这些行业发展面临很大的难度，势必影响全民阅读率。</w:t>
      </w:r>
    </w:p>
    <w:p w:rsidR="00644917" w:rsidRPr="00B816A5" w:rsidRDefault="00644917" w:rsidP="00644917">
      <w:pPr>
        <w:ind w:firstLineChars="202" w:firstLine="424"/>
        <w:rPr>
          <w:rFonts w:hAnsi="宋体"/>
        </w:rPr>
      </w:pPr>
      <w:r w:rsidRPr="00B816A5">
        <w:rPr>
          <w:rFonts w:hint="eastAsia"/>
        </w:rPr>
        <w:t>3</w:t>
      </w:r>
      <w:r w:rsidRPr="00B816A5">
        <w:rPr>
          <w:rFonts w:hAnsi="宋体" w:hint="eastAsia"/>
        </w:rPr>
        <w:t>、建议加强文化公共服务设施如图书馆的建设，提供场所和物质保障。</w:t>
      </w:r>
    </w:p>
    <w:p w:rsidR="00644917" w:rsidRPr="00B816A5" w:rsidRDefault="00644917" w:rsidP="00644917">
      <w:pPr>
        <w:ind w:firstLineChars="202" w:firstLine="424"/>
        <w:rPr>
          <w:rFonts w:hAnsi="宋体"/>
        </w:rPr>
      </w:pPr>
      <w:r w:rsidRPr="00B816A5">
        <w:rPr>
          <w:rFonts w:hint="eastAsia"/>
        </w:rPr>
        <w:t>4</w:t>
      </w:r>
      <w:r w:rsidRPr="00B816A5">
        <w:rPr>
          <w:rFonts w:hAnsi="宋体" w:hint="eastAsia"/>
        </w:rPr>
        <w:t>、建议加强宣传教育，改变思想观念，营造全民阅读的氛围，弘扬全社会学习。</w:t>
      </w:r>
    </w:p>
    <w:p w:rsidR="00644917" w:rsidRPr="00B816A5" w:rsidRDefault="00644917" w:rsidP="00644917">
      <w:pPr>
        <w:ind w:firstLineChars="202" w:firstLine="424"/>
        <w:rPr>
          <w:rFonts w:ascii="宋体" w:hAnsi="宋体" w:hint="eastAsia"/>
          <w:b/>
          <w:szCs w:val="21"/>
        </w:rPr>
      </w:pPr>
      <w:r w:rsidRPr="00B816A5">
        <w:rPr>
          <w:rFonts w:hint="eastAsia"/>
        </w:rPr>
        <w:t>5</w:t>
      </w:r>
      <w:r w:rsidRPr="00B816A5">
        <w:rPr>
          <w:rFonts w:hAnsi="宋体" w:hint="eastAsia"/>
        </w:rPr>
        <w:t>、建议开展丰富多彩的全民阅读活动，开展读书节、读书月等活动，动员全社会的力量，激发全民的学习热情。</w:t>
      </w:r>
    </w:p>
    <w:p w:rsidR="00B14BAE" w:rsidRPr="00B816A5" w:rsidRDefault="00B14BAE" w:rsidP="00FA1C49">
      <w:pPr>
        <w:adjustRightInd w:val="0"/>
        <w:snapToGrid w:val="0"/>
        <w:ind w:firstLineChars="250" w:firstLine="527"/>
        <w:rPr>
          <w:rFonts w:ascii="宋体" w:hAnsi="宋体" w:hint="eastAsia"/>
          <w:b/>
          <w:szCs w:val="21"/>
        </w:rPr>
      </w:pPr>
      <w:r w:rsidRPr="00B816A5">
        <w:rPr>
          <w:rFonts w:ascii="宋体" w:hAnsi="宋体" w:hint="eastAsia"/>
          <w:b/>
          <w:szCs w:val="21"/>
        </w:rPr>
        <w:t>三、请谈谈对你的成长影响最大的一本书。</w:t>
      </w:r>
    </w:p>
    <w:p w:rsidR="00644917" w:rsidRPr="00B816A5" w:rsidRDefault="00644917" w:rsidP="00644917">
      <w:pPr>
        <w:adjustRightInd w:val="0"/>
        <w:snapToGrid w:val="0"/>
        <w:ind w:firstLineChars="200" w:firstLine="422"/>
        <w:rPr>
          <w:rFonts w:ascii="宋体" w:hAnsi="宋体" w:hint="eastAsia"/>
          <w:b/>
          <w:szCs w:val="21"/>
        </w:rPr>
      </w:pPr>
      <w:r w:rsidRPr="00B816A5">
        <w:rPr>
          <w:rFonts w:ascii="宋体" w:hAnsi="宋体" w:hint="eastAsia"/>
          <w:b/>
          <w:szCs w:val="21"/>
        </w:rPr>
        <w:t>参考答案：</w:t>
      </w:r>
    </w:p>
    <w:p w:rsidR="00644917" w:rsidRPr="00B816A5" w:rsidRDefault="00644917" w:rsidP="00644917">
      <w:pPr>
        <w:adjustRightInd w:val="0"/>
        <w:snapToGrid w:val="0"/>
        <w:ind w:firstLineChars="202" w:firstLine="424"/>
        <w:rPr>
          <w:rFonts w:ascii="宋体" w:hAnsi="宋体"/>
        </w:rPr>
      </w:pPr>
      <w:r w:rsidRPr="00B816A5">
        <w:rPr>
          <w:rFonts w:ascii="宋体" w:hAnsi="宋体" w:hint="eastAsia"/>
        </w:rPr>
        <w:t>【博学点睛】自我认知题，态度第一位，书的内容需精确地讲出来。用朴素的案例，讲出自己的感受。忌大而空。</w:t>
      </w:r>
    </w:p>
    <w:p w:rsidR="00644917" w:rsidRPr="00B816A5" w:rsidRDefault="00644917" w:rsidP="00644917">
      <w:pPr>
        <w:adjustRightInd w:val="0"/>
        <w:snapToGrid w:val="0"/>
        <w:ind w:firstLineChars="202" w:firstLine="424"/>
        <w:rPr>
          <w:rFonts w:ascii="宋体" w:hAnsi="宋体"/>
        </w:rPr>
      </w:pPr>
      <w:r w:rsidRPr="00B816A5">
        <w:rPr>
          <w:rFonts w:ascii="宋体" w:hAnsi="宋体" w:hint="eastAsia"/>
        </w:rPr>
        <w:t>对我的成长影响最大的一本书是《说岳全传》，这是我看的第一本大部头的书籍，在我小学三年级时看的。</w:t>
      </w:r>
    </w:p>
    <w:p w:rsidR="00644917" w:rsidRPr="00B816A5" w:rsidRDefault="00644917" w:rsidP="00644917">
      <w:pPr>
        <w:pStyle w:val="a7"/>
        <w:widowControl w:val="0"/>
        <w:numPr>
          <w:ilvl w:val="0"/>
          <w:numId w:val="11"/>
        </w:numPr>
        <w:spacing w:after="0"/>
        <w:ind w:left="0" w:firstLineChars="193" w:firstLine="425"/>
        <w:jc w:val="both"/>
        <w:rPr>
          <w:rFonts w:ascii="宋体" w:eastAsia="宋体" w:hAnsi="宋体"/>
        </w:rPr>
      </w:pPr>
      <w:r w:rsidRPr="00B816A5">
        <w:rPr>
          <w:rFonts w:ascii="宋体" w:eastAsia="宋体" w:hAnsi="宋体" w:hint="eastAsia"/>
        </w:rPr>
        <w:t>让我对历史很了解，第一次接触岳飞时期，了解南宋危亡之际的国家屈辱，无形中激发了我的爱国情怀。</w:t>
      </w:r>
    </w:p>
    <w:p w:rsidR="00644917" w:rsidRPr="00B816A5" w:rsidRDefault="00644917" w:rsidP="00644917">
      <w:pPr>
        <w:pStyle w:val="a7"/>
        <w:widowControl w:val="0"/>
        <w:numPr>
          <w:ilvl w:val="0"/>
          <w:numId w:val="11"/>
        </w:numPr>
        <w:spacing w:after="0"/>
        <w:ind w:left="0" w:firstLineChars="193" w:firstLine="425"/>
        <w:jc w:val="both"/>
        <w:rPr>
          <w:rFonts w:ascii="宋体" w:eastAsia="宋体" w:hAnsi="宋体"/>
        </w:rPr>
      </w:pPr>
      <w:r w:rsidRPr="00B816A5">
        <w:rPr>
          <w:rFonts w:ascii="宋体" w:eastAsia="宋体" w:hAnsi="宋体" w:hint="eastAsia"/>
        </w:rPr>
        <w:t>树立正确的人生观，正义、公平的价值观深入我心。</w:t>
      </w:r>
      <w:r w:rsidRPr="00B816A5">
        <w:rPr>
          <w:rFonts w:ascii="宋体" w:eastAsia="宋体" w:hAnsi="宋体"/>
        </w:rPr>
        <w:t>“</w:t>
      </w:r>
      <w:r w:rsidRPr="00B816A5">
        <w:rPr>
          <w:rFonts w:ascii="宋体" w:eastAsia="宋体" w:hAnsi="宋体" w:hint="eastAsia"/>
        </w:rPr>
        <w:t>枪挑小霸王</w:t>
      </w:r>
      <w:r w:rsidRPr="00B816A5">
        <w:rPr>
          <w:rFonts w:ascii="宋体" w:eastAsia="宋体" w:hAnsi="宋体"/>
        </w:rPr>
        <w:t>”</w:t>
      </w:r>
      <w:r w:rsidRPr="00B816A5">
        <w:rPr>
          <w:rFonts w:ascii="宋体" w:eastAsia="宋体" w:hAnsi="宋体" w:hint="eastAsia"/>
        </w:rPr>
        <w:t>一章强调了不畏强权，捍卫社会的公平正义，对于我今后的人生道路选择有很大的影响。</w:t>
      </w:r>
    </w:p>
    <w:p w:rsidR="00644917" w:rsidRPr="00B816A5" w:rsidRDefault="00644917" w:rsidP="00644917">
      <w:pPr>
        <w:pStyle w:val="a7"/>
        <w:widowControl w:val="0"/>
        <w:numPr>
          <w:ilvl w:val="0"/>
          <w:numId w:val="11"/>
        </w:numPr>
        <w:spacing w:after="0"/>
        <w:ind w:left="0" w:firstLineChars="193" w:firstLine="425"/>
        <w:jc w:val="both"/>
        <w:rPr>
          <w:rFonts w:ascii="宋体" w:eastAsia="宋体" w:hAnsi="宋体"/>
        </w:rPr>
      </w:pPr>
      <w:r w:rsidRPr="00B816A5">
        <w:rPr>
          <w:rFonts w:ascii="宋体" w:eastAsia="宋体" w:hAnsi="宋体" w:hint="eastAsia"/>
        </w:rPr>
        <w:t>体现人际交往。英雄好汉出生入死，同甘同苦，友谊牢不可破。岳云和张兴为朋友的安危，多次突破敌占区，护送朋友。</w:t>
      </w:r>
    </w:p>
    <w:p w:rsidR="00644917" w:rsidRPr="00B816A5" w:rsidRDefault="00644917" w:rsidP="00644917">
      <w:pPr>
        <w:pStyle w:val="a7"/>
        <w:widowControl w:val="0"/>
        <w:numPr>
          <w:ilvl w:val="0"/>
          <w:numId w:val="11"/>
        </w:numPr>
        <w:spacing w:after="0"/>
        <w:ind w:left="0" w:firstLineChars="193" w:firstLine="425"/>
        <w:jc w:val="both"/>
        <w:rPr>
          <w:rFonts w:ascii="宋体" w:eastAsia="宋体" w:hAnsi="宋体"/>
        </w:rPr>
      </w:pPr>
      <w:r w:rsidRPr="00B816A5">
        <w:rPr>
          <w:rFonts w:ascii="宋体" w:eastAsia="宋体" w:hAnsi="宋体" w:hint="eastAsia"/>
        </w:rPr>
        <w:t>最后岳飞的结局，被谋害而死，是很痛苦的记忆，这培养了我嫉恶如仇的性格。</w:t>
      </w:r>
    </w:p>
    <w:p w:rsidR="00644917" w:rsidRPr="00B816A5" w:rsidRDefault="00644917" w:rsidP="00FA1C49">
      <w:pPr>
        <w:adjustRightInd w:val="0"/>
        <w:snapToGrid w:val="0"/>
        <w:ind w:firstLineChars="250" w:firstLine="527"/>
        <w:rPr>
          <w:rFonts w:ascii="宋体" w:hAnsi="宋体" w:hint="eastAsia"/>
          <w:b/>
          <w:szCs w:val="21"/>
        </w:rPr>
      </w:pPr>
    </w:p>
    <w:p w:rsidR="00FA1C49" w:rsidRPr="00B816A5" w:rsidRDefault="00FA1C49" w:rsidP="00FA1C49">
      <w:pPr>
        <w:adjustRightInd w:val="0"/>
        <w:snapToGrid w:val="0"/>
        <w:ind w:firstLineChars="250" w:firstLine="527"/>
        <w:rPr>
          <w:rFonts w:ascii="宋体" w:hAnsi="宋体" w:hint="eastAsia"/>
          <w:b/>
          <w:szCs w:val="21"/>
        </w:rPr>
      </w:pPr>
    </w:p>
    <w:p w:rsidR="00B14BAE" w:rsidRPr="00B816A5" w:rsidRDefault="00B14BAE" w:rsidP="00FA1C49">
      <w:pPr>
        <w:adjustRightInd w:val="0"/>
        <w:snapToGrid w:val="0"/>
        <w:jc w:val="center"/>
        <w:rPr>
          <w:rFonts w:ascii="宋体" w:hAnsi="宋体" w:hint="eastAsia"/>
          <w:b/>
          <w:szCs w:val="21"/>
        </w:rPr>
      </w:pPr>
      <w:r w:rsidRPr="00B816A5">
        <w:rPr>
          <w:rFonts w:ascii="宋体" w:hAnsi="宋体" w:hint="eastAsia"/>
          <w:b/>
          <w:szCs w:val="21"/>
        </w:rPr>
        <w:t xml:space="preserve"> (4月19日下午A2卷)</w:t>
      </w:r>
    </w:p>
    <w:p w:rsidR="00B14BAE" w:rsidRPr="00B816A5" w:rsidRDefault="00B14BAE" w:rsidP="00FA1C49">
      <w:pPr>
        <w:adjustRightInd w:val="0"/>
        <w:snapToGrid w:val="0"/>
        <w:rPr>
          <w:rFonts w:ascii="宋体" w:hAnsi="宋体"/>
          <w:szCs w:val="21"/>
        </w:rPr>
      </w:pPr>
      <w:r w:rsidRPr="00B816A5">
        <w:rPr>
          <w:rFonts w:ascii="宋体" w:hAnsi="宋体" w:hint="eastAsia"/>
          <w:szCs w:val="21"/>
        </w:rPr>
        <w:t>【阅读材料】</w:t>
      </w:r>
    </w:p>
    <w:p w:rsidR="00B14BAE" w:rsidRPr="00B816A5" w:rsidRDefault="00B14BAE" w:rsidP="00FA1C49">
      <w:pPr>
        <w:adjustRightInd w:val="0"/>
        <w:snapToGrid w:val="0"/>
        <w:ind w:firstLine="615"/>
        <w:rPr>
          <w:rFonts w:ascii="宋体" w:hAnsi="宋体" w:hint="eastAsia"/>
          <w:szCs w:val="21"/>
        </w:rPr>
      </w:pPr>
      <w:r w:rsidRPr="00B816A5">
        <w:rPr>
          <w:rFonts w:ascii="宋体" w:hAnsi="宋体" w:hint="eastAsia"/>
          <w:szCs w:val="21"/>
        </w:rPr>
        <w:t>材料一：2014年全国政协开会期间，当被记者问到“你的家风是什么”时，全国政协委员、央视著名主持人朱军回答道：“看我们的《朱子家训》，比如‘黎明即起，洒扫庭除，要内外整洁’，还有‘一粥一饭，当思来处不易；半丝半缕，恒念物力维艰’。” 朱军还向记者说明：“家风是传承，是道德的养成，是美德的延续，是祖宗留下的精神财富。”</w:t>
      </w:r>
    </w:p>
    <w:p w:rsidR="00B14BAE" w:rsidRPr="00B816A5" w:rsidRDefault="00B14BAE" w:rsidP="00FA1C49">
      <w:pPr>
        <w:adjustRightInd w:val="0"/>
        <w:snapToGrid w:val="0"/>
        <w:ind w:firstLine="615"/>
        <w:rPr>
          <w:rFonts w:ascii="宋体" w:hAnsi="宋体" w:hint="eastAsia"/>
          <w:szCs w:val="21"/>
        </w:rPr>
      </w:pPr>
      <w:r w:rsidRPr="00B816A5">
        <w:rPr>
          <w:rFonts w:ascii="宋体" w:hAnsi="宋体" w:hint="eastAsia"/>
          <w:szCs w:val="21"/>
        </w:rPr>
        <w:t>材料二：中国人自古注重家训家教，曾子杀猪教子、孟母三迁等故事至今在老百姓中耳熟能详。历朝历代的家训家规中，传统文化所蕴含的有关仁义礼智信等美德与修身齐家治国平天下之境界，曾薪火相传地为后世效仿。</w:t>
      </w:r>
    </w:p>
    <w:p w:rsidR="00B14BAE" w:rsidRPr="00B816A5" w:rsidRDefault="00B14BAE" w:rsidP="00FA1C49">
      <w:pPr>
        <w:adjustRightInd w:val="0"/>
        <w:snapToGrid w:val="0"/>
        <w:ind w:firstLine="615"/>
        <w:rPr>
          <w:rFonts w:ascii="宋体" w:hAnsi="宋体" w:hint="eastAsia"/>
          <w:szCs w:val="21"/>
        </w:rPr>
      </w:pPr>
      <w:r w:rsidRPr="00B816A5">
        <w:rPr>
          <w:rFonts w:ascii="宋体" w:hAnsi="宋体" w:hint="eastAsia"/>
          <w:szCs w:val="21"/>
        </w:rPr>
        <w:t>材料三：2014年2月24日，为弘扬中华民族家庭美德，进一步推进家庭道德文明建设，寻找浙江“最美家庭”活动正式启动。</w:t>
      </w:r>
    </w:p>
    <w:p w:rsidR="00B14BAE" w:rsidRPr="00B816A5" w:rsidRDefault="00B14BAE" w:rsidP="00FA1C49">
      <w:pPr>
        <w:adjustRightInd w:val="0"/>
        <w:snapToGrid w:val="0"/>
        <w:rPr>
          <w:rFonts w:ascii="宋体" w:hAnsi="宋体" w:hint="eastAsia"/>
          <w:szCs w:val="21"/>
        </w:rPr>
      </w:pPr>
      <w:r w:rsidRPr="00B816A5">
        <w:rPr>
          <w:rFonts w:ascii="宋体" w:hAnsi="宋体" w:hint="eastAsia"/>
          <w:szCs w:val="21"/>
        </w:rPr>
        <w:t>【问题】</w:t>
      </w:r>
    </w:p>
    <w:p w:rsidR="00B14BAE" w:rsidRPr="00B816A5" w:rsidRDefault="00B14BAE" w:rsidP="00FA1C49">
      <w:pPr>
        <w:numPr>
          <w:ilvl w:val="0"/>
          <w:numId w:val="3"/>
        </w:numPr>
        <w:adjustRightInd w:val="0"/>
        <w:snapToGrid w:val="0"/>
        <w:rPr>
          <w:rFonts w:ascii="宋体" w:hAnsi="宋体" w:hint="eastAsia"/>
          <w:b/>
          <w:szCs w:val="21"/>
        </w:rPr>
      </w:pPr>
      <w:r w:rsidRPr="00B816A5">
        <w:rPr>
          <w:rFonts w:ascii="宋体" w:hAnsi="宋体" w:hint="eastAsia"/>
          <w:b/>
          <w:szCs w:val="21"/>
        </w:rPr>
        <w:t>请谈谈记者问朱军有关家风的用意何在。</w:t>
      </w:r>
    </w:p>
    <w:p w:rsidR="00644917" w:rsidRPr="00B816A5" w:rsidRDefault="00644917" w:rsidP="00644917">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644917" w:rsidRPr="00B816A5" w:rsidRDefault="00644917" w:rsidP="00644917">
      <w:pPr>
        <w:ind w:firstLineChars="201" w:firstLine="422"/>
      </w:pPr>
      <w:r w:rsidRPr="00B816A5">
        <w:rPr>
          <w:rFonts w:hAnsi="宋体" w:hint="eastAsia"/>
        </w:rPr>
        <w:t>记者通过媒体的传播，体现国家对家风建设的重视，也体现了家风的重要性。</w:t>
      </w:r>
    </w:p>
    <w:p w:rsidR="00644917" w:rsidRPr="00B816A5" w:rsidRDefault="00644917" w:rsidP="00644917">
      <w:pPr>
        <w:ind w:firstLineChars="201" w:firstLine="422"/>
      </w:pPr>
      <w:r w:rsidRPr="00B816A5">
        <w:rPr>
          <w:rFonts w:hAnsi="宋体" w:hint="eastAsia"/>
        </w:rPr>
        <w:lastRenderedPageBreak/>
        <w:t>家风、家风，是一个家庭的风气。家庭是社会的组织单位，是社会的细胞。家风是历史流传下来的，尤其我们中国人家庭观念特别重。我们的每个姓都有历史名人，朱军以朱子后人为荣。历代祖先的精神是家族精神的遗传。这种遗产既属于家庭，又属于国家。</w:t>
      </w:r>
    </w:p>
    <w:p w:rsidR="00644917" w:rsidRPr="00B816A5" w:rsidRDefault="00644917" w:rsidP="00644917">
      <w:pPr>
        <w:ind w:firstLineChars="201" w:firstLine="422"/>
      </w:pPr>
      <w:r w:rsidRPr="00B816A5">
        <w:rPr>
          <w:rFonts w:hAnsi="宋体" w:hint="eastAsia"/>
        </w:rPr>
        <w:t>通过家风建设来弘扬道德规范更有现实意义。家风建设是推动整个社会道德建设可靠的途径。</w:t>
      </w:r>
    </w:p>
    <w:p w:rsidR="00B14BAE" w:rsidRPr="00B816A5" w:rsidRDefault="00B14BAE" w:rsidP="00FA1C49">
      <w:pPr>
        <w:adjustRightInd w:val="0"/>
        <w:snapToGrid w:val="0"/>
        <w:ind w:left="435"/>
        <w:rPr>
          <w:rFonts w:ascii="宋体" w:hAnsi="宋体" w:hint="eastAsia"/>
          <w:b/>
          <w:szCs w:val="21"/>
        </w:rPr>
      </w:pPr>
      <w:r w:rsidRPr="00B816A5">
        <w:rPr>
          <w:rFonts w:ascii="宋体" w:hAnsi="宋体" w:hint="eastAsia"/>
          <w:b/>
          <w:szCs w:val="21"/>
        </w:rPr>
        <w:t>二、如果你是一名基层工作人员，领导要你对辖区内评选“最美家庭”进行宣传，你将如何策划这项工作？</w:t>
      </w:r>
    </w:p>
    <w:p w:rsidR="00644917" w:rsidRPr="00B816A5" w:rsidRDefault="00644917" w:rsidP="00644917">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644917" w:rsidRPr="00B816A5" w:rsidRDefault="00644917" w:rsidP="00644917">
      <w:pPr>
        <w:numPr>
          <w:ilvl w:val="0"/>
          <w:numId w:val="12"/>
        </w:numPr>
        <w:tabs>
          <w:tab w:val="clear" w:pos="360"/>
          <w:tab w:val="num" w:pos="0"/>
        </w:tabs>
        <w:ind w:left="0" w:firstLineChars="202" w:firstLine="424"/>
      </w:pPr>
      <w:r w:rsidRPr="00B816A5">
        <w:rPr>
          <w:rFonts w:hAnsi="宋体" w:hint="eastAsia"/>
        </w:rPr>
        <w:t>整理宣传材料，明确活动的时间、参赛要求和参加方式，明确辖区宣传范围，组织志愿者分工合作；</w:t>
      </w:r>
    </w:p>
    <w:p w:rsidR="00644917" w:rsidRPr="00B816A5" w:rsidRDefault="00644917" w:rsidP="00644917">
      <w:pPr>
        <w:numPr>
          <w:ilvl w:val="0"/>
          <w:numId w:val="12"/>
        </w:numPr>
        <w:tabs>
          <w:tab w:val="clear" w:pos="360"/>
          <w:tab w:val="num" w:pos="0"/>
        </w:tabs>
        <w:ind w:left="0" w:firstLineChars="202" w:firstLine="424"/>
      </w:pPr>
      <w:r w:rsidRPr="00B816A5">
        <w:rPr>
          <w:rFonts w:hAnsi="宋体" w:hint="eastAsia"/>
        </w:rPr>
        <w:t>设立专项活动的微信公众号，指定专人负责，将微信公众号扫入宣传材料中；</w:t>
      </w:r>
    </w:p>
    <w:p w:rsidR="00644917" w:rsidRPr="00B816A5" w:rsidRDefault="00644917" w:rsidP="00644917">
      <w:pPr>
        <w:numPr>
          <w:ilvl w:val="0"/>
          <w:numId w:val="12"/>
        </w:numPr>
        <w:tabs>
          <w:tab w:val="clear" w:pos="360"/>
          <w:tab w:val="num" w:pos="0"/>
        </w:tabs>
        <w:ind w:left="0" w:firstLineChars="202" w:firstLine="424"/>
      </w:pPr>
      <w:r w:rsidRPr="00B816A5">
        <w:rPr>
          <w:rFonts w:hAnsi="宋体" w:hint="eastAsia"/>
        </w:rPr>
        <w:t>在政府网站上，在社区宣传栏里，对此项活动细则进行张贴，让更多的居民了解此项活动；</w:t>
      </w:r>
    </w:p>
    <w:p w:rsidR="00644917" w:rsidRPr="00B816A5" w:rsidRDefault="00644917" w:rsidP="00644917">
      <w:pPr>
        <w:numPr>
          <w:ilvl w:val="0"/>
          <w:numId w:val="12"/>
        </w:numPr>
        <w:tabs>
          <w:tab w:val="clear" w:pos="360"/>
          <w:tab w:val="num" w:pos="0"/>
        </w:tabs>
        <w:ind w:left="0" w:firstLineChars="202" w:firstLine="424"/>
      </w:pPr>
      <w:r w:rsidRPr="00B816A5">
        <w:rPr>
          <w:rFonts w:hAnsi="宋体" w:hint="eastAsia"/>
        </w:rPr>
        <w:t>组织社区工作者在各自社区设立咨询台，发放宣传册，登记参赛家庭；</w:t>
      </w:r>
    </w:p>
    <w:p w:rsidR="00644917" w:rsidRPr="00B816A5" w:rsidRDefault="00644917" w:rsidP="00644917">
      <w:pPr>
        <w:numPr>
          <w:ilvl w:val="0"/>
          <w:numId w:val="12"/>
        </w:numPr>
        <w:tabs>
          <w:tab w:val="clear" w:pos="360"/>
          <w:tab w:val="num" w:pos="0"/>
        </w:tabs>
        <w:ind w:left="0" w:firstLineChars="202" w:firstLine="424"/>
      </w:pPr>
      <w:r w:rsidRPr="00B816A5">
        <w:rPr>
          <w:rFonts w:hAnsi="宋体" w:hint="eastAsia"/>
        </w:rPr>
        <w:t>到辖区里的中小学发放宣传册，发动中小学生回家动员来参与这项评选活动；</w:t>
      </w:r>
    </w:p>
    <w:p w:rsidR="00644917" w:rsidRPr="00B816A5" w:rsidRDefault="00644917" w:rsidP="00644917">
      <w:pPr>
        <w:numPr>
          <w:ilvl w:val="0"/>
          <w:numId w:val="12"/>
        </w:numPr>
        <w:tabs>
          <w:tab w:val="clear" w:pos="360"/>
          <w:tab w:val="num" w:pos="0"/>
        </w:tabs>
        <w:ind w:left="0" w:firstLineChars="202" w:firstLine="424"/>
      </w:pPr>
      <w:r w:rsidRPr="00B816A5">
        <w:rPr>
          <w:rFonts w:hAnsi="宋体" w:hint="eastAsia"/>
        </w:rPr>
        <w:t>在公共场所，播放活动的宣传片，拉横幅。</w:t>
      </w:r>
    </w:p>
    <w:p w:rsidR="00B14BAE" w:rsidRPr="00B816A5" w:rsidRDefault="00B14BAE" w:rsidP="00FA1C49">
      <w:pPr>
        <w:adjustRightInd w:val="0"/>
        <w:snapToGrid w:val="0"/>
        <w:ind w:left="435"/>
        <w:rPr>
          <w:rFonts w:ascii="宋体" w:hAnsi="宋体" w:hint="eastAsia"/>
          <w:b/>
          <w:szCs w:val="21"/>
        </w:rPr>
      </w:pPr>
      <w:r w:rsidRPr="00B816A5">
        <w:rPr>
          <w:rFonts w:ascii="宋体" w:hAnsi="宋体" w:hint="eastAsia"/>
          <w:b/>
          <w:szCs w:val="21"/>
        </w:rPr>
        <w:t>三、就现代家庭如何培养和传承优良的家风提出你的建议。</w:t>
      </w:r>
    </w:p>
    <w:p w:rsidR="00644917" w:rsidRPr="00B816A5" w:rsidRDefault="00644917" w:rsidP="00644917">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644917" w:rsidRPr="00B816A5" w:rsidRDefault="00644917" w:rsidP="00644917">
      <w:pPr>
        <w:adjustRightInd w:val="0"/>
        <w:snapToGrid w:val="0"/>
        <w:ind w:firstLineChars="202" w:firstLine="424"/>
        <w:rPr>
          <w:rFonts w:ascii="宋体" w:hAnsi="宋体"/>
          <w:szCs w:val="21"/>
        </w:rPr>
      </w:pPr>
      <w:r w:rsidRPr="00B816A5">
        <w:rPr>
          <w:rFonts w:ascii="宋体" w:hAnsi="宋体" w:hint="eastAsia"/>
          <w:szCs w:val="21"/>
        </w:rPr>
        <w:t>总：建议整理、总结每个家族史料，发掘、提炼每个家族的历史精神，对每个姓氏的祖先进行追溯，形成家风素材。</w:t>
      </w:r>
    </w:p>
    <w:p w:rsidR="00644917" w:rsidRPr="00B816A5" w:rsidRDefault="00644917" w:rsidP="00644917">
      <w:pPr>
        <w:adjustRightInd w:val="0"/>
        <w:snapToGrid w:val="0"/>
        <w:ind w:firstLineChars="202" w:firstLine="424"/>
        <w:rPr>
          <w:rFonts w:ascii="宋体" w:hAnsi="宋体"/>
          <w:szCs w:val="21"/>
        </w:rPr>
      </w:pPr>
      <w:r w:rsidRPr="00B816A5">
        <w:rPr>
          <w:rFonts w:ascii="宋体" w:hAnsi="宋体" w:hint="eastAsia"/>
          <w:szCs w:val="21"/>
        </w:rPr>
        <w:t>培养方面的建议：</w:t>
      </w:r>
    </w:p>
    <w:p w:rsidR="00644917" w:rsidRPr="00B816A5" w:rsidRDefault="00644917" w:rsidP="00644917">
      <w:pPr>
        <w:pStyle w:val="a7"/>
        <w:widowControl w:val="0"/>
        <w:numPr>
          <w:ilvl w:val="0"/>
          <w:numId w:val="13"/>
        </w:numPr>
        <w:spacing w:after="0"/>
        <w:ind w:left="0" w:firstLineChars="202" w:firstLine="424"/>
        <w:jc w:val="both"/>
        <w:rPr>
          <w:rFonts w:ascii="宋体" w:eastAsia="宋体" w:hAnsi="宋体"/>
          <w:sz w:val="21"/>
          <w:szCs w:val="21"/>
        </w:rPr>
      </w:pPr>
      <w:r w:rsidRPr="00B816A5">
        <w:rPr>
          <w:rFonts w:ascii="宋体" w:eastAsia="宋体" w:hAnsi="宋体" w:hint="eastAsia"/>
          <w:sz w:val="21"/>
          <w:szCs w:val="21"/>
        </w:rPr>
        <w:t>建议营造良好的家庭氛围，倡导学习型、尊老型等多种文明家庭，给下一代营造良好的成长空间；</w:t>
      </w:r>
    </w:p>
    <w:p w:rsidR="00644917" w:rsidRPr="00B816A5" w:rsidRDefault="00644917" w:rsidP="00644917">
      <w:pPr>
        <w:pStyle w:val="a7"/>
        <w:widowControl w:val="0"/>
        <w:numPr>
          <w:ilvl w:val="0"/>
          <w:numId w:val="13"/>
        </w:numPr>
        <w:spacing w:after="0"/>
        <w:ind w:left="0" w:firstLineChars="202" w:firstLine="424"/>
        <w:jc w:val="both"/>
        <w:rPr>
          <w:rFonts w:ascii="宋体" w:eastAsia="宋体" w:hAnsi="宋体"/>
          <w:sz w:val="21"/>
          <w:szCs w:val="21"/>
        </w:rPr>
      </w:pPr>
      <w:r w:rsidRPr="00B816A5">
        <w:rPr>
          <w:rFonts w:ascii="宋体" w:eastAsia="宋体" w:hAnsi="宋体" w:hint="eastAsia"/>
          <w:sz w:val="21"/>
          <w:szCs w:val="21"/>
        </w:rPr>
        <w:t>建议父母以身作则，言传身教；</w:t>
      </w:r>
    </w:p>
    <w:p w:rsidR="00644917" w:rsidRPr="00B816A5" w:rsidRDefault="00644917" w:rsidP="00644917">
      <w:pPr>
        <w:pStyle w:val="a7"/>
        <w:widowControl w:val="0"/>
        <w:numPr>
          <w:ilvl w:val="0"/>
          <w:numId w:val="13"/>
        </w:numPr>
        <w:spacing w:after="0"/>
        <w:ind w:left="0" w:firstLineChars="202" w:firstLine="424"/>
        <w:jc w:val="both"/>
        <w:rPr>
          <w:rFonts w:ascii="宋体" w:eastAsia="宋体" w:hAnsi="宋体"/>
          <w:sz w:val="21"/>
          <w:szCs w:val="21"/>
        </w:rPr>
      </w:pPr>
      <w:r w:rsidRPr="00B816A5">
        <w:rPr>
          <w:rFonts w:ascii="宋体" w:eastAsia="宋体" w:hAnsi="宋体" w:hint="eastAsia"/>
          <w:sz w:val="21"/>
          <w:szCs w:val="21"/>
        </w:rPr>
        <w:t>建议评选典型模范家庭，树立典型人物，作为全社会学习的标杆，增加号召力。</w:t>
      </w:r>
    </w:p>
    <w:p w:rsidR="00644917" w:rsidRPr="00B816A5" w:rsidRDefault="00644917" w:rsidP="00644917">
      <w:pPr>
        <w:adjustRightInd w:val="0"/>
        <w:snapToGrid w:val="0"/>
        <w:ind w:firstLineChars="202" w:firstLine="424"/>
        <w:rPr>
          <w:rFonts w:ascii="宋体" w:hAnsi="宋体"/>
          <w:szCs w:val="21"/>
        </w:rPr>
      </w:pPr>
      <w:r w:rsidRPr="00B816A5">
        <w:rPr>
          <w:rFonts w:ascii="宋体" w:hAnsi="宋体" w:hint="eastAsia"/>
          <w:szCs w:val="21"/>
        </w:rPr>
        <w:t>传承方面的建议：</w:t>
      </w:r>
    </w:p>
    <w:p w:rsidR="00644917" w:rsidRPr="00B816A5" w:rsidRDefault="00644917" w:rsidP="00644917">
      <w:pPr>
        <w:pStyle w:val="a7"/>
        <w:widowControl w:val="0"/>
        <w:numPr>
          <w:ilvl w:val="0"/>
          <w:numId w:val="14"/>
        </w:numPr>
        <w:spacing w:after="0"/>
        <w:ind w:firstLineChars="202" w:firstLine="424"/>
        <w:jc w:val="both"/>
        <w:rPr>
          <w:rFonts w:ascii="宋体" w:eastAsia="宋体" w:hAnsi="宋体"/>
          <w:sz w:val="21"/>
          <w:szCs w:val="21"/>
        </w:rPr>
      </w:pPr>
      <w:r w:rsidRPr="00B816A5">
        <w:rPr>
          <w:rFonts w:ascii="宋体" w:eastAsia="宋体" w:hAnsi="宋体" w:hint="eastAsia"/>
          <w:sz w:val="21"/>
          <w:szCs w:val="21"/>
        </w:rPr>
        <w:t>建议加强传统教育基地的建设，如建设宗祠、造家谱；</w:t>
      </w:r>
    </w:p>
    <w:p w:rsidR="00644917" w:rsidRPr="00B816A5" w:rsidRDefault="00644917" w:rsidP="00644917">
      <w:pPr>
        <w:pStyle w:val="a7"/>
        <w:widowControl w:val="0"/>
        <w:numPr>
          <w:ilvl w:val="0"/>
          <w:numId w:val="14"/>
        </w:numPr>
        <w:spacing w:after="0"/>
        <w:ind w:firstLineChars="202" w:firstLine="424"/>
        <w:jc w:val="both"/>
        <w:rPr>
          <w:rFonts w:ascii="宋体" w:eastAsia="宋体" w:hAnsi="宋体"/>
          <w:sz w:val="21"/>
          <w:szCs w:val="21"/>
        </w:rPr>
      </w:pPr>
      <w:r w:rsidRPr="00B816A5">
        <w:rPr>
          <w:rFonts w:ascii="宋体" w:eastAsia="宋体" w:hAnsi="宋体" w:hint="eastAsia"/>
          <w:sz w:val="21"/>
          <w:szCs w:val="21"/>
        </w:rPr>
        <w:t>建议创新家风教育的方式方法，更好地被年轻人接受，充分利用现代的科学技术如网站、</w:t>
      </w:r>
      <w:r w:rsidRPr="00B816A5">
        <w:rPr>
          <w:rFonts w:ascii="宋体" w:eastAsia="宋体" w:hAnsi="宋体"/>
          <w:sz w:val="21"/>
          <w:szCs w:val="21"/>
        </w:rPr>
        <w:t>APP</w:t>
      </w:r>
      <w:r w:rsidRPr="00B816A5">
        <w:rPr>
          <w:rFonts w:ascii="宋体" w:eastAsia="宋体" w:hAnsi="宋体" w:hint="eastAsia"/>
          <w:sz w:val="21"/>
          <w:szCs w:val="21"/>
        </w:rPr>
        <w:t>来进行家风建设，建设宗亲会平台在网上开展活动；</w:t>
      </w:r>
    </w:p>
    <w:p w:rsidR="00644917" w:rsidRPr="00B816A5" w:rsidRDefault="00644917" w:rsidP="00644917">
      <w:pPr>
        <w:pStyle w:val="a7"/>
        <w:widowControl w:val="0"/>
        <w:numPr>
          <w:ilvl w:val="0"/>
          <w:numId w:val="14"/>
        </w:numPr>
        <w:spacing w:after="0"/>
        <w:ind w:firstLineChars="202" w:firstLine="424"/>
        <w:jc w:val="both"/>
        <w:rPr>
          <w:rFonts w:ascii="宋体" w:eastAsia="宋体" w:hAnsi="宋体"/>
          <w:sz w:val="21"/>
          <w:szCs w:val="21"/>
        </w:rPr>
      </w:pPr>
      <w:r w:rsidRPr="00B816A5">
        <w:rPr>
          <w:rFonts w:ascii="宋体" w:eastAsia="宋体" w:hAnsi="宋体" w:hint="eastAsia"/>
          <w:sz w:val="21"/>
          <w:szCs w:val="21"/>
        </w:rPr>
        <w:t>建议定期举行宗室祭祖活动。</w:t>
      </w:r>
    </w:p>
    <w:p w:rsidR="00644917" w:rsidRPr="00B816A5" w:rsidRDefault="00644917" w:rsidP="00FA1C49">
      <w:pPr>
        <w:adjustRightInd w:val="0"/>
        <w:snapToGrid w:val="0"/>
        <w:ind w:left="435"/>
        <w:rPr>
          <w:rFonts w:ascii="宋体" w:hAnsi="宋体" w:hint="eastAsia"/>
          <w:b/>
          <w:szCs w:val="21"/>
        </w:rPr>
      </w:pPr>
    </w:p>
    <w:p w:rsidR="00B14BAE" w:rsidRPr="00B816A5" w:rsidRDefault="00B14BAE" w:rsidP="00FA1C49">
      <w:pPr>
        <w:adjustRightInd w:val="0"/>
        <w:snapToGrid w:val="0"/>
        <w:jc w:val="center"/>
        <w:rPr>
          <w:rFonts w:ascii="宋体" w:hAnsi="宋体" w:hint="eastAsia"/>
          <w:b/>
          <w:szCs w:val="21"/>
        </w:rPr>
      </w:pPr>
    </w:p>
    <w:p w:rsidR="00B14BAE" w:rsidRPr="00B816A5" w:rsidRDefault="00B14BAE" w:rsidP="00FA1C49">
      <w:pPr>
        <w:adjustRightInd w:val="0"/>
        <w:snapToGrid w:val="0"/>
        <w:jc w:val="center"/>
        <w:rPr>
          <w:rFonts w:ascii="宋体" w:hAnsi="宋体" w:hint="eastAsia"/>
          <w:b/>
          <w:szCs w:val="21"/>
        </w:rPr>
      </w:pPr>
      <w:r w:rsidRPr="00B816A5">
        <w:rPr>
          <w:rFonts w:ascii="宋体" w:hAnsi="宋体" w:hint="eastAsia"/>
          <w:b/>
          <w:szCs w:val="21"/>
        </w:rPr>
        <w:t>(4月20日上午A3卷)</w:t>
      </w:r>
    </w:p>
    <w:p w:rsidR="00B14BAE" w:rsidRPr="00B816A5" w:rsidRDefault="00B14BAE" w:rsidP="00FA1C49">
      <w:pPr>
        <w:adjustRightInd w:val="0"/>
        <w:snapToGrid w:val="0"/>
        <w:rPr>
          <w:rFonts w:ascii="宋体" w:hAnsi="宋体" w:hint="eastAsia"/>
          <w:szCs w:val="21"/>
        </w:rPr>
      </w:pPr>
    </w:p>
    <w:p w:rsidR="00B14BAE" w:rsidRPr="00B816A5" w:rsidRDefault="00B14BAE" w:rsidP="00FA1C49">
      <w:pPr>
        <w:adjustRightInd w:val="0"/>
        <w:snapToGrid w:val="0"/>
        <w:rPr>
          <w:rFonts w:ascii="宋体" w:hAnsi="宋体"/>
          <w:szCs w:val="21"/>
        </w:rPr>
      </w:pPr>
      <w:r w:rsidRPr="00B816A5">
        <w:rPr>
          <w:rFonts w:ascii="宋体" w:hAnsi="宋体" w:hint="eastAsia"/>
          <w:szCs w:val="21"/>
        </w:rPr>
        <w:t>【阅读材料】</w:t>
      </w:r>
    </w:p>
    <w:p w:rsidR="00B14BAE" w:rsidRPr="00B816A5" w:rsidRDefault="00B14BAE" w:rsidP="00FA1C49">
      <w:pPr>
        <w:adjustRightInd w:val="0"/>
        <w:snapToGrid w:val="0"/>
        <w:ind w:firstLineChars="200" w:firstLine="420"/>
        <w:rPr>
          <w:rFonts w:ascii="宋体" w:hAnsi="宋体"/>
          <w:szCs w:val="21"/>
        </w:rPr>
      </w:pPr>
      <w:r w:rsidRPr="00B816A5">
        <w:rPr>
          <w:rFonts w:ascii="宋体" w:hAnsi="宋体" w:hint="eastAsia"/>
          <w:szCs w:val="21"/>
        </w:rPr>
        <w:t>材料一：“建立权力清单制度，一律向社会公开。清单之外的，一律不得实施办审批”。在政府工作报告中，李克强总理以两个“一律”的坚决态度，显示了政府改革的新谋划</w:t>
      </w:r>
      <w:r w:rsidRPr="00B816A5">
        <w:rPr>
          <w:rFonts w:ascii="宋体" w:hAnsi="宋体"/>
          <w:szCs w:val="21"/>
        </w:rPr>
        <w:t>----</w:t>
      </w:r>
      <w:r w:rsidRPr="00B816A5">
        <w:rPr>
          <w:rFonts w:ascii="宋体" w:hAnsi="宋体" w:hint="eastAsia"/>
          <w:szCs w:val="21"/>
        </w:rPr>
        <w:t>实行权力清单制度。权力清单主要包含两层意思：一是明确权力边界，二是实行政务公开。</w:t>
      </w:r>
    </w:p>
    <w:p w:rsidR="00B14BAE" w:rsidRPr="00B816A5" w:rsidRDefault="00B14BAE" w:rsidP="00FA1C49">
      <w:pPr>
        <w:adjustRightInd w:val="0"/>
        <w:snapToGrid w:val="0"/>
        <w:ind w:firstLineChars="200" w:firstLine="420"/>
        <w:rPr>
          <w:rFonts w:ascii="宋体" w:hAnsi="宋体"/>
          <w:szCs w:val="21"/>
        </w:rPr>
      </w:pPr>
      <w:r w:rsidRPr="00B816A5">
        <w:rPr>
          <w:rFonts w:ascii="宋体" w:hAnsi="宋体" w:hint="eastAsia"/>
          <w:szCs w:val="21"/>
        </w:rPr>
        <w:t>材料二：作为全省改革全局的一个重要抓手，浙江的权力清单制度实践走在全国的前列。自</w:t>
      </w:r>
      <w:r w:rsidRPr="00B816A5">
        <w:rPr>
          <w:rFonts w:ascii="宋体" w:hAnsi="宋体"/>
          <w:szCs w:val="21"/>
        </w:rPr>
        <w:t>2008</w:t>
      </w:r>
      <w:r w:rsidRPr="00B816A5">
        <w:rPr>
          <w:rFonts w:ascii="宋体" w:hAnsi="宋体" w:hint="eastAsia"/>
          <w:szCs w:val="21"/>
        </w:rPr>
        <w:t>年以来，浙江富阳等地按统一清单格式，规范流程形式，编印了手册，率先在计划计划媒体上详尽地“晒”出“权力清单”，一目了然。今年</w:t>
      </w:r>
      <w:r w:rsidRPr="00B816A5">
        <w:rPr>
          <w:rFonts w:ascii="宋体" w:hAnsi="宋体"/>
          <w:szCs w:val="21"/>
        </w:rPr>
        <w:t>3</w:t>
      </w:r>
      <w:r w:rsidRPr="00B816A5">
        <w:rPr>
          <w:rFonts w:ascii="宋体" w:hAnsi="宋体" w:hint="eastAsia"/>
          <w:szCs w:val="21"/>
        </w:rPr>
        <w:t>月，浙江省政府全面推行权力清单制度，各级政府的行政权力将现有基础上减掉一半，保留的权力事项将加载在网上政务大厅接受阳光监督。</w:t>
      </w:r>
    </w:p>
    <w:p w:rsidR="00B14BAE" w:rsidRPr="00B816A5" w:rsidRDefault="00B14BAE" w:rsidP="00FA1C49">
      <w:pPr>
        <w:adjustRightInd w:val="0"/>
        <w:snapToGrid w:val="0"/>
        <w:rPr>
          <w:rFonts w:ascii="宋体" w:hAnsi="宋体" w:hint="eastAsia"/>
          <w:szCs w:val="21"/>
        </w:rPr>
      </w:pPr>
      <w:r w:rsidRPr="00B816A5">
        <w:rPr>
          <w:rFonts w:ascii="宋体" w:hAnsi="宋体" w:hint="eastAsia"/>
          <w:szCs w:val="21"/>
        </w:rPr>
        <w:t>【问题】</w:t>
      </w:r>
    </w:p>
    <w:p w:rsidR="00B14BAE" w:rsidRPr="00B816A5" w:rsidRDefault="00B14BAE" w:rsidP="00FA1C49">
      <w:pPr>
        <w:adjustRightInd w:val="0"/>
        <w:snapToGrid w:val="0"/>
        <w:ind w:firstLineChars="200" w:firstLine="422"/>
        <w:rPr>
          <w:rFonts w:ascii="宋体" w:hAnsi="宋体"/>
          <w:b/>
          <w:szCs w:val="21"/>
        </w:rPr>
      </w:pPr>
      <w:r w:rsidRPr="00B816A5">
        <w:rPr>
          <w:rFonts w:ascii="宋体" w:hAnsi="宋体" w:hint="eastAsia"/>
          <w:b/>
          <w:szCs w:val="21"/>
        </w:rPr>
        <w:t>一、请谈谈你对权力清单制度的理解。</w:t>
      </w:r>
    </w:p>
    <w:p w:rsidR="00644917" w:rsidRPr="00B816A5" w:rsidRDefault="00644917" w:rsidP="00644917">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644917" w:rsidRPr="00B816A5" w:rsidRDefault="00644917" w:rsidP="00644917">
      <w:pPr>
        <w:ind w:firstLineChars="201" w:firstLine="422"/>
      </w:pPr>
      <w:r w:rsidRPr="00B816A5">
        <w:rPr>
          <w:rFonts w:hAnsi="宋体" w:hint="eastAsia"/>
        </w:rPr>
        <w:t>【注意事项】正面事件讲意义，而政策应讲背景理由和意义。</w:t>
      </w:r>
    </w:p>
    <w:p w:rsidR="00644917" w:rsidRPr="00B816A5" w:rsidRDefault="00644917" w:rsidP="00644917">
      <w:pPr>
        <w:ind w:firstLineChars="201" w:firstLine="422"/>
      </w:pPr>
      <w:r w:rsidRPr="00B816A5">
        <w:rPr>
          <w:rFonts w:hAnsi="宋体" w:hint="eastAsia"/>
        </w:rPr>
        <w:t>背景理由：政府职能欠清晰，导致行政过程中职责不清，无制度可依。多头管理，交叉管理，不作为，乱作为情况多发。</w:t>
      </w:r>
    </w:p>
    <w:p w:rsidR="00644917" w:rsidRPr="00B816A5" w:rsidRDefault="00644917" w:rsidP="00644917">
      <w:pPr>
        <w:ind w:firstLineChars="201" w:firstLine="422"/>
      </w:pPr>
      <w:r w:rsidRPr="00B816A5">
        <w:rPr>
          <w:rFonts w:hAnsi="宋体" w:hint="eastAsia"/>
        </w:rPr>
        <w:t>权力清单制度明确该做什么不该做什么，从制度上有明确规定和界定。</w:t>
      </w:r>
    </w:p>
    <w:p w:rsidR="00644917" w:rsidRPr="00B816A5" w:rsidRDefault="00644917" w:rsidP="00644917">
      <w:pPr>
        <w:ind w:firstLineChars="201" w:firstLine="422"/>
      </w:pPr>
      <w:r w:rsidRPr="00B816A5">
        <w:rPr>
          <w:rFonts w:hAnsi="宋体" w:hint="eastAsia"/>
        </w:rPr>
        <w:t>意义：权利清单制度是时代发展的要求，是依法治国的必由之路，是树立政府公信力的重要手段。</w:t>
      </w:r>
    </w:p>
    <w:p w:rsidR="00644917" w:rsidRPr="00B816A5" w:rsidRDefault="00644917" w:rsidP="00644917">
      <w:pPr>
        <w:numPr>
          <w:ilvl w:val="0"/>
          <w:numId w:val="15"/>
        </w:numPr>
        <w:ind w:left="0" w:firstLineChars="201" w:firstLine="422"/>
      </w:pPr>
      <w:r w:rsidRPr="00B816A5">
        <w:rPr>
          <w:rFonts w:hAnsi="宋体" w:hint="eastAsia"/>
        </w:rPr>
        <w:t>有利于理清政府权限，有利于强化依法行政意识；</w:t>
      </w:r>
    </w:p>
    <w:p w:rsidR="00644917" w:rsidRPr="00B816A5" w:rsidRDefault="00644917" w:rsidP="00644917">
      <w:pPr>
        <w:numPr>
          <w:ilvl w:val="0"/>
          <w:numId w:val="15"/>
        </w:numPr>
        <w:ind w:left="0" w:firstLineChars="201" w:firstLine="422"/>
      </w:pPr>
      <w:r w:rsidRPr="00B816A5">
        <w:rPr>
          <w:rFonts w:hAnsi="宋体" w:hint="eastAsia"/>
        </w:rPr>
        <w:t>有利于政务公开，接受群众监督；</w:t>
      </w:r>
    </w:p>
    <w:p w:rsidR="00644917" w:rsidRPr="00B816A5" w:rsidRDefault="00644917" w:rsidP="00644917">
      <w:pPr>
        <w:numPr>
          <w:ilvl w:val="0"/>
          <w:numId w:val="15"/>
        </w:numPr>
        <w:ind w:left="0" w:firstLineChars="201" w:firstLine="422"/>
      </w:pPr>
      <w:r w:rsidRPr="00B816A5">
        <w:rPr>
          <w:rFonts w:hAnsi="宋体" w:hint="eastAsia"/>
        </w:rPr>
        <w:t>有利于政府有效行政。政府行为法无授权即不可为。有了权力清单制度，每项行政行为都有了确切的依据。</w:t>
      </w:r>
    </w:p>
    <w:p w:rsidR="00B14BAE" w:rsidRPr="00B816A5" w:rsidRDefault="00B14BAE" w:rsidP="00FA1C49">
      <w:pPr>
        <w:adjustRightInd w:val="0"/>
        <w:snapToGrid w:val="0"/>
        <w:ind w:firstLineChars="200" w:firstLine="422"/>
        <w:rPr>
          <w:rFonts w:ascii="宋体" w:hAnsi="宋体"/>
          <w:b/>
          <w:szCs w:val="21"/>
        </w:rPr>
      </w:pPr>
      <w:r w:rsidRPr="00B816A5">
        <w:rPr>
          <w:rFonts w:ascii="宋体" w:hAnsi="宋体" w:hint="eastAsia"/>
          <w:b/>
          <w:szCs w:val="21"/>
        </w:rPr>
        <w:t>二、某政府部门准备推行权力清单制度，并建设网上政务大厅，让群众像使用淘宝购物一样便利地在网上办理事务，假如让你负责这项工作，你会如何做？</w:t>
      </w:r>
    </w:p>
    <w:p w:rsidR="00644917" w:rsidRPr="00B816A5" w:rsidRDefault="00644917" w:rsidP="00644917">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7C043E" w:rsidRPr="00B816A5" w:rsidRDefault="007C043E" w:rsidP="007C043E">
      <w:pPr>
        <w:numPr>
          <w:ilvl w:val="0"/>
          <w:numId w:val="16"/>
        </w:numPr>
        <w:tabs>
          <w:tab w:val="clear" w:pos="360"/>
          <w:tab w:val="num" w:pos="0"/>
        </w:tabs>
        <w:ind w:left="0" w:firstLineChars="202" w:firstLine="424"/>
      </w:pPr>
      <w:r w:rsidRPr="00B816A5">
        <w:rPr>
          <w:rFonts w:hAnsi="宋体" w:hint="eastAsia"/>
        </w:rPr>
        <w:t>调研平台：了解淘宝平台的便利特点，了解现有网上政务大厅的优劣之处；</w:t>
      </w:r>
    </w:p>
    <w:p w:rsidR="007C043E" w:rsidRPr="00B816A5" w:rsidRDefault="007C043E" w:rsidP="007C043E">
      <w:pPr>
        <w:numPr>
          <w:ilvl w:val="0"/>
          <w:numId w:val="16"/>
        </w:numPr>
        <w:tabs>
          <w:tab w:val="clear" w:pos="360"/>
          <w:tab w:val="num" w:pos="0"/>
        </w:tabs>
        <w:ind w:left="0" w:firstLineChars="202" w:firstLine="424"/>
      </w:pPr>
      <w:r w:rsidRPr="00B816A5">
        <w:rPr>
          <w:rFonts w:hAnsi="宋体" w:hint="eastAsia"/>
        </w:rPr>
        <w:t>调研平台建设内容：明确权力清单制度中涉及的政府工作有哪些事务适宜网上处理，以及处理的流程；</w:t>
      </w:r>
    </w:p>
    <w:p w:rsidR="007C043E" w:rsidRPr="00B816A5" w:rsidRDefault="007C043E" w:rsidP="007C043E">
      <w:pPr>
        <w:numPr>
          <w:ilvl w:val="0"/>
          <w:numId w:val="16"/>
        </w:numPr>
        <w:tabs>
          <w:tab w:val="clear" w:pos="360"/>
          <w:tab w:val="num" w:pos="0"/>
        </w:tabs>
        <w:ind w:left="0" w:firstLineChars="202" w:firstLine="424"/>
      </w:pPr>
      <w:r w:rsidRPr="00B816A5">
        <w:rPr>
          <w:rFonts w:hAnsi="宋体" w:hint="eastAsia"/>
        </w:rPr>
        <w:lastRenderedPageBreak/>
        <w:t>调研现有平台的应用情况：群众对现有网上政务大厅的意见和建议，以及他们对大厅的需求；我们工作人员对政府大厅的意见和建议；</w:t>
      </w:r>
    </w:p>
    <w:p w:rsidR="007C043E" w:rsidRPr="00B816A5" w:rsidRDefault="007C043E" w:rsidP="007C043E">
      <w:pPr>
        <w:numPr>
          <w:ilvl w:val="0"/>
          <w:numId w:val="16"/>
        </w:numPr>
        <w:tabs>
          <w:tab w:val="clear" w:pos="360"/>
          <w:tab w:val="num" w:pos="0"/>
        </w:tabs>
        <w:ind w:left="0" w:firstLineChars="202" w:firstLine="424"/>
      </w:pPr>
      <w:r w:rsidRPr="00B816A5">
        <w:rPr>
          <w:rFonts w:hAnsi="宋体" w:hint="eastAsia"/>
        </w:rPr>
        <w:t>系统架构设计：对网上政府大厅的要求进行整理，请相关专家对于这个系统进行设计；</w:t>
      </w:r>
    </w:p>
    <w:p w:rsidR="007C043E" w:rsidRPr="00B816A5" w:rsidRDefault="007C043E" w:rsidP="007C043E">
      <w:pPr>
        <w:numPr>
          <w:ilvl w:val="0"/>
          <w:numId w:val="16"/>
        </w:numPr>
        <w:tabs>
          <w:tab w:val="clear" w:pos="360"/>
          <w:tab w:val="num" w:pos="0"/>
        </w:tabs>
        <w:ind w:left="0" w:firstLineChars="202" w:firstLine="424"/>
      </w:pPr>
      <w:r w:rsidRPr="00B816A5">
        <w:rPr>
          <w:rFonts w:hAnsi="宋体" w:hint="eastAsia"/>
        </w:rPr>
        <w:t>对外公开招投标；</w:t>
      </w:r>
    </w:p>
    <w:p w:rsidR="007C043E" w:rsidRPr="00B816A5" w:rsidRDefault="007C043E" w:rsidP="007C043E">
      <w:pPr>
        <w:numPr>
          <w:ilvl w:val="0"/>
          <w:numId w:val="16"/>
        </w:numPr>
        <w:tabs>
          <w:tab w:val="clear" w:pos="360"/>
          <w:tab w:val="num" w:pos="0"/>
        </w:tabs>
        <w:ind w:left="0" w:firstLineChars="202" w:firstLine="424"/>
      </w:pPr>
      <w:r w:rsidRPr="00B816A5">
        <w:rPr>
          <w:rFonts w:hAnsi="宋体" w:hint="eastAsia"/>
        </w:rPr>
        <w:t>在建设开发过程中，指定专门人员来对接网上政务大厅的开发和升级；</w:t>
      </w:r>
    </w:p>
    <w:p w:rsidR="007C043E" w:rsidRPr="00B816A5" w:rsidRDefault="007C043E" w:rsidP="007C043E">
      <w:pPr>
        <w:numPr>
          <w:ilvl w:val="0"/>
          <w:numId w:val="16"/>
        </w:numPr>
        <w:tabs>
          <w:tab w:val="clear" w:pos="360"/>
          <w:tab w:val="num" w:pos="0"/>
        </w:tabs>
        <w:ind w:left="0" w:firstLineChars="202" w:firstLine="424"/>
      </w:pPr>
      <w:r w:rsidRPr="00B816A5">
        <w:rPr>
          <w:rFonts w:hAnsi="宋体" w:hint="eastAsia"/>
        </w:rPr>
        <w:t>对项目进行验收。验收合格后，新系统进行试运行；</w:t>
      </w:r>
    </w:p>
    <w:p w:rsidR="007C043E" w:rsidRPr="00B816A5" w:rsidRDefault="007C043E" w:rsidP="007C043E">
      <w:pPr>
        <w:numPr>
          <w:ilvl w:val="0"/>
          <w:numId w:val="16"/>
        </w:numPr>
        <w:tabs>
          <w:tab w:val="clear" w:pos="360"/>
          <w:tab w:val="num" w:pos="0"/>
        </w:tabs>
        <w:ind w:left="0" w:firstLineChars="202" w:firstLine="424"/>
      </w:pPr>
      <w:r w:rsidRPr="00B816A5">
        <w:rPr>
          <w:rFonts w:hAnsi="宋体" w:hint="eastAsia"/>
        </w:rPr>
        <w:t>根据试运行过程中群众和我们工作人员的反馈进行系统更新和优化；</w:t>
      </w:r>
    </w:p>
    <w:p w:rsidR="007C043E" w:rsidRPr="00B816A5" w:rsidRDefault="007C043E" w:rsidP="007C043E">
      <w:pPr>
        <w:numPr>
          <w:ilvl w:val="0"/>
          <w:numId w:val="16"/>
        </w:numPr>
        <w:tabs>
          <w:tab w:val="clear" w:pos="360"/>
          <w:tab w:val="num" w:pos="0"/>
        </w:tabs>
        <w:ind w:left="0" w:firstLineChars="202" w:firstLine="424"/>
      </w:pPr>
      <w:r w:rsidRPr="00B816A5">
        <w:rPr>
          <w:rFonts w:hAnsi="宋体" w:hint="eastAsia"/>
        </w:rPr>
        <w:t>设立专门部门来负责网上政务大厅的运行和维护，请中标公司对这个部门的所有人员进行岗前培训，熟悉系统；</w:t>
      </w:r>
    </w:p>
    <w:p w:rsidR="007C043E" w:rsidRPr="00B816A5" w:rsidRDefault="007C043E" w:rsidP="007C043E">
      <w:pPr>
        <w:numPr>
          <w:ilvl w:val="0"/>
          <w:numId w:val="16"/>
        </w:numPr>
        <w:tabs>
          <w:tab w:val="clear" w:pos="360"/>
          <w:tab w:val="num" w:pos="0"/>
        </w:tabs>
        <w:ind w:left="0" w:firstLineChars="202" w:firstLine="424"/>
      </w:pPr>
      <w:r w:rsidRPr="00B816A5">
        <w:rPr>
          <w:rFonts w:hAnsi="宋体" w:hint="eastAsia"/>
        </w:rPr>
        <w:t>制定部门规章，规范网上政务大厅的工作流程，及时处理群众在网上办的事项和在这过程中碰到的问题，提高办事效能，并纳入考核体系；</w:t>
      </w:r>
    </w:p>
    <w:p w:rsidR="007C043E" w:rsidRPr="00B816A5" w:rsidRDefault="007C043E" w:rsidP="007C043E">
      <w:pPr>
        <w:numPr>
          <w:ilvl w:val="0"/>
          <w:numId w:val="16"/>
        </w:numPr>
        <w:tabs>
          <w:tab w:val="clear" w:pos="360"/>
          <w:tab w:val="num" w:pos="0"/>
        </w:tabs>
        <w:ind w:left="0" w:firstLineChars="202" w:firstLine="424"/>
      </w:pPr>
      <w:r w:rsidRPr="00B816A5">
        <w:rPr>
          <w:rFonts w:hAnsi="宋体" w:hint="eastAsia"/>
        </w:rPr>
        <w:t>在全系统内进行推广，在全社会进行推广。</w:t>
      </w:r>
    </w:p>
    <w:p w:rsidR="00B14BAE" w:rsidRPr="00B816A5" w:rsidRDefault="00B14BAE" w:rsidP="00644917">
      <w:pPr>
        <w:adjustRightInd w:val="0"/>
        <w:snapToGrid w:val="0"/>
        <w:ind w:firstLine="420"/>
        <w:rPr>
          <w:rFonts w:ascii="宋体" w:hAnsi="宋体" w:hint="eastAsia"/>
          <w:b/>
          <w:szCs w:val="21"/>
        </w:rPr>
      </w:pPr>
      <w:r w:rsidRPr="00B816A5">
        <w:rPr>
          <w:rFonts w:ascii="宋体" w:hAnsi="宋体" w:hint="eastAsia"/>
          <w:b/>
          <w:szCs w:val="21"/>
        </w:rPr>
        <w:t>三、该部门建设好网上政务大厅后，发现网上办事的群众较少，许多人仍然亲自跑到办事窗口办事，领导让你解决网上办事少的问题，你会怎么做？</w:t>
      </w:r>
    </w:p>
    <w:p w:rsidR="00644917" w:rsidRPr="00B816A5" w:rsidRDefault="00644917" w:rsidP="00644917">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7C043E" w:rsidRPr="00B816A5" w:rsidRDefault="007C043E" w:rsidP="007C043E">
      <w:pPr>
        <w:numPr>
          <w:ilvl w:val="0"/>
          <w:numId w:val="17"/>
        </w:numPr>
        <w:tabs>
          <w:tab w:val="clear" w:pos="360"/>
          <w:tab w:val="num" w:pos="0"/>
        </w:tabs>
        <w:ind w:left="0" w:firstLine="426"/>
      </w:pPr>
      <w:r w:rsidRPr="00B816A5">
        <w:rPr>
          <w:rFonts w:hAnsi="宋体" w:hint="eastAsia"/>
        </w:rPr>
        <w:t>设立意见箱和意见栏，了解群众为什么不上网办事；</w:t>
      </w:r>
    </w:p>
    <w:p w:rsidR="007C043E" w:rsidRPr="00B816A5" w:rsidRDefault="007C043E" w:rsidP="007C043E">
      <w:pPr>
        <w:numPr>
          <w:ilvl w:val="0"/>
          <w:numId w:val="17"/>
        </w:numPr>
        <w:tabs>
          <w:tab w:val="clear" w:pos="360"/>
          <w:tab w:val="num" w:pos="0"/>
        </w:tabs>
        <w:ind w:left="0" w:firstLine="426"/>
      </w:pPr>
      <w:r w:rsidRPr="00B816A5">
        <w:rPr>
          <w:rFonts w:hAnsi="宋体" w:hint="eastAsia"/>
        </w:rPr>
        <w:t>更新系统，提高系统的可读性和可操作性，优化界面；</w:t>
      </w:r>
    </w:p>
    <w:p w:rsidR="007C043E" w:rsidRPr="00B816A5" w:rsidRDefault="007C043E" w:rsidP="007C043E">
      <w:pPr>
        <w:numPr>
          <w:ilvl w:val="0"/>
          <w:numId w:val="17"/>
        </w:numPr>
        <w:tabs>
          <w:tab w:val="clear" w:pos="360"/>
          <w:tab w:val="num" w:pos="0"/>
        </w:tabs>
        <w:ind w:left="0" w:firstLine="426"/>
      </w:pPr>
      <w:r w:rsidRPr="00B816A5">
        <w:rPr>
          <w:rFonts w:hAnsi="宋体" w:hint="eastAsia"/>
        </w:rPr>
        <w:t>规范网上办事流程，指定专门人员负责，提高网上办事效率；</w:t>
      </w:r>
    </w:p>
    <w:p w:rsidR="007C043E" w:rsidRPr="00B816A5" w:rsidRDefault="007C043E" w:rsidP="007C043E">
      <w:pPr>
        <w:numPr>
          <w:ilvl w:val="0"/>
          <w:numId w:val="17"/>
        </w:numPr>
        <w:tabs>
          <w:tab w:val="clear" w:pos="360"/>
          <w:tab w:val="num" w:pos="0"/>
        </w:tabs>
        <w:ind w:left="0" w:firstLine="426"/>
      </w:pPr>
      <w:r w:rsidRPr="00B816A5">
        <w:rPr>
          <w:rFonts w:hAnsi="宋体" w:hint="eastAsia"/>
        </w:rPr>
        <w:t>在窗口张贴网上政府大厅的网址和</w:t>
      </w:r>
      <w:r w:rsidRPr="00B816A5">
        <w:t>APP</w:t>
      </w:r>
      <w:r w:rsidRPr="00B816A5">
        <w:rPr>
          <w:rFonts w:hAnsi="宋体" w:hint="eastAsia"/>
        </w:rPr>
        <w:t>二维码，对群众进行宣传；</w:t>
      </w:r>
    </w:p>
    <w:p w:rsidR="007C043E" w:rsidRPr="00B816A5" w:rsidRDefault="007C043E" w:rsidP="007C043E">
      <w:pPr>
        <w:numPr>
          <w:ilvl w:val="0"/>
          <w:numId w:val="17"/>
        </w:numPr>
        <w:tabs>
          <w:tab w:val="clear" w:pos="360"/>
          <w:tab w:val="num" w:pos="0"/>
        </w:tabs>
        <w:ind w:left="0" w:firstLine="426"/>
      </w:pPr>
      <w:r w:rsidRPr="00B816A5">
        <w:rPr>
          <w:rFonts w:hAnsi="宋体" w:hint="eastAsia"/>
        </w:rPr>
        <w:t>在办事大厅，设立专门网上办事区域，安排人员，给来办事的群众进行现场指导使用网上政务大厅，建议他们多采用网上办事。</w:t>
      </w:r>
    </w:p>
    <w:p w:rsidR="00B14BAE" w:rsidRPr="00B816A5" w:rsidRDefault="00B14BAE" w:rsidP="00FA1C49">
      <w:pPr>
        <w:adjustRightInd w:val="0"/>
        <w:snapToGrid w:val="0"/>
        <w:rPr>
          <w:rFonts w:ascii="宋体" w:hAnsi="宋体"/>
          <w:szCs w:val="21"/>
        </w:rPr>
      </w:pPr>
    </w:p>
    <w:p w:rsidR="00B14BAE" w:rsidRPr="00B816A5" w:rsidRDefault="00B14BAE" w:rsidP="00FA1C49">
      <w:pPr>
        <w:adjustRightInd w:val="0"/>
        <w:snapToGrid w:val="0"/>
        <w:jc w:val="center"/>
        <w:rPr>
          <w:rFonts w:ascii="宋体" w:hAnsi="宋体" w:hint="eastAsia"/>
          <w:b/>
          <w:szCs w:val="21"/>
        </w:rPr>
      </w:pPr>
      <w:r w:rsidRPr="00B816A5">
        <w:rPr>
          <w:rFonts w:ascii="宋体" w:hAnsi="宋体"/>
          <w:szCs w:val="21"/>
        </w:rPr>
        <w:t xml:space="preserve">    </w:t>
      </w:r>
      <w:r w:rsidRPr="00B816A5">
        <w:rPr>
          <w:rFonts w:ascii="宋体" w:hAnsi="宋体" w:hint="eastAsia"/>
          <w:b/>
          <w:szCs w:val="21"/>
        </w:rPr>
        <w:t>(4月20日上午A4卷)</w:t>
      </w:r>
    </w:p>
    <w:p w:rsidR="00B14BAE" w:rsidRPr="00B816A5" w:rsidRDefault="00B14BAE" w:rsidP="00FA1C49">
      <w:pPr>
        <w:adjustRightInd w:val="0"/>
        <w:snapToGrid w:val="0"/>
        <w:rPr>
          <w:rFonts w:ascii="宋体" w:hAnsi="宋体"/>
          <w:szCs w:val="21"/>
        </w:rPr>
      </w:pPr>
      <w:r w:rsidRPr="00B816A5">
        <w:rPr>
          <w:rFonts w:ascii="宋体" w:hAnsi="宋体" w:hint="eastAsia"/>
          <w:szCs w:val="21"/>
        </w:rPr>
        <w:t>【阅读材料】</w:t>
      </w:r>
    </w:p>
    <w:p w:rsidR="00B14BAE" w:rsidRPr="00B816A5" w:rsidRDefault="00B14BAE" w:rsidP="00FA1C49">
      <w:pPr>
        <w:adjustRightInd w:val="0"/>
        <w:snapToGrid w:val="0"/>
        <w:ind w:firstLineChars="200" w:firstLine="420"/>
        <w:rPr>
          <w:rFonts w:ascii="宋体" w:hAnsi="宋体"/>
          <w:szCs w:val="21"/>
        </w:rPr>
      </w:pPr>
      <w:r w:rsidRPr="00B816A5">
        <w:rPr>
          <w:rFonts w:ascii="宋体" w:hAnsi="宋体" w:hint="eastAsia"/>
          <w:szCs w:val="21"/>
        </w:rPr>
        <w:t>材料一：以</w:t>
      </w:r>
      <w:r w:rsidRPr="00B816A5">
        <w:rPr>
          <w:rFonts w:ascii="宋体" w:hAnsi="宋体"/>
          <w:szCs w:val="21"/>
        </w:rPr>
        <w:t>2010</w:t>
      </w:r>
      <w:r w:rsidRPr="00B816A5">
        <w:rPr>
          <w:rFonts w:ascii="宋体" w:hAnsi="宋体" w:hint="eastAsia"/>
          <w:szCs w:val="21"/>
        </w:rPr>
        <w:t>年</w:t>
      </w:r>
      <w:r w:rsidRPr="00B816A5">
        <w:rPr>
          <w:rFonts w:ascii="宋体" w:hAnsi="宋体"/>
          <w:szCs w:val="21"/>
        </w:rPr>
        <w:t>11</w:t>
      </w:r>
      <w:r w:rsidRPr="00B816A5">
        <w:rPr>
          <w:rFonts w:ascii="宋体" w:hAnsi="宋体" w:hint="eastAsia"/>
          <w:szCs w:val="21"/>
        </w:rPr>
        <w:t>月</w:t>
      </w:r>
      <w:r w:rsidRPr="00B816A5">
        <w:rPr>
          <w:rFonts w:ascii="宋体" w:hAnsi="宋体"/>
          <w:szCs w:val="21"/>
        </w:rPr>
        <w:t>1</w:t>
      </w:r>
      <w:r w:rsidRPr="00B816A5">
        <w:rPr>
          <w:rFonts w:ascii="宋体" w:hAnsi="宋体" w:hint="eastAsia"/>
          <w:szCs w:val="21"/>
        </w:rPr>
        <w:t>日零时为标准时点的第六次全国人口普查数据显示：</w:t>
      </w:r>
      <w:r w:rsidRPr="00B816A5">
        <w:rPr>
          <w:rFonts w:ascii="宋体" w:hAnsi="宋体"/>
          <w:szCs w:val="21"/>
        </w:rPr>
        <w:t>0-14</w:t>
      </w:r>
      <w:r w:rsidRPr="00B816A5">
        <w:rPr>
          <w:rFonts w:ascii="宋体" w:hAnsi="宋体" w:hint="eastAsia"/>
          <w:szCs w:val="21"/>
        </w:rPr>
        <w:t>岁人口占</w:t>
      </w:r>
      <w:r w:rsidRPr="00B816A5">
        <w:rPr>
          <w:rFonts w:ascii="宋体" w:hAnsi="宋体"/>
          <w:szCs w:val="21"/>
        </w:rPr>
        <w:t>16.6</w:t>
      </w:r>
      <w:r w:rsidRPr="00B816A5">
        <w:rPr>
          <w:rFonts w:ascii="宋体" w:hAnsi="宋体" w:hint="eastAsia"/>
          <w:szCs w:val="21"/>
        </w:rPr>
        <w:t>0﹪，比2000年人口普查下降6.29个百分点；60岁以上的人口占13.26﹪，比2000年上升2.93个百分点，其中65岁以上人口占8.87﹪，比2000年人口普查上升1.91个百分点。</w:t>
      </w:r>
    </w:p>
    <w:p w:rsidR="00B14BAE" w:rsidRPr="00B816A5" w:rsidRDefault="00B14BAE" w:rsidP="00FA1C49">
      <w:pPr>
        <w:adjustRightInd w:val="0"/>
        <w:snapToGrid w:val="0"/>
        <w:ind w:firstLineChars="200" w:firstLine="420"/>
        <w:rPr>
          <w:rFonts w:ascii="宋体" w:hAnsi="宋体" w:hint="eastAsia"/>
          <w:szCs w:val="21"/>
        </w:rPr>
      </w:pPr>
      <w:r w:rsidRPr="00B816A5">
        <w:rPr>
          <w:rFonts w:ascii="宋体" w:hAnsi="宋体" w:hint="eastAsia"/>
          <w:szCs w:val="21"/>
        </w:rPr>
        <w:t>材料二：十八届三中全会审议通过的《中共中央关于全面深化改革改革若干重大问题的决定》提出“坚持计划生育的基本国策，启动实施一方独生子女的夫妇可生育两个孩子的政策”。浙江自</w:t>
      </w:r>
      <w:r w:rsidRPr="00B816A5">
        <w:rPr>
          <w:rFonts w:ascii="宋体" w:hAnsi="宋体"/>
          <w:szCs w:val="21"/>
        </w:rPr>
        <w:t>2014</w:t>
      </w:r>
      <w:r w:rsidRPr="00B816A5">
        <w:rPr>
          <w:rFonts w:ascii="宋体" w:hAnsi="宋体" w:hint="eastAsia"/>
          <w:szCs w:val="21"/>
        </w:rPr>
        <w:t>年</w:t>
      </w:r>
      <w:r w:rsidRPr="00B816A5">
        <w:rPr>
          <w:rFonts w:ascii="宋体" w:hAnsi="宋体"/>
          <w:szCs w:val="21"/>
        </w:rPr>
        <w:t>1</w:t>
      </w:r>
      <w:r w:rsidRPr="00B816A5">
        <w:rPr>
          <w:rFonts w:ascii="宋体" w:hAnsi="宋体" w:hint="eastAsia"/>
          <w:szCs w:val="21"/>
        </w:rPr>
        <w:t>月</w:t>
      </w:r>
      <w:r w:rsidRPr="00B816A5">
        <w:rPr>
          <w:rFonts w:ascii="宋体" w:hAnsi="宋体"/>
          <w:szCs w:val="21"/>
        </w:rPr>
        <w:t>17</w:t>
      </w:r>
      <w:r w:rsidRPr="00B816A5">
        <w:rPr>
          <w:rFonts w:ascii="宋体" w:hAnsi="宋体" w:hint="eastAsia"/>
          <w:szCs w:val="21"/>
        </w:rPr>
        <w:t>日《浙江省人民代表大会常务委员会关于修改〈浙江省人口与计划生育条例〉第十九条的决定》公布之日起施行“单独二孩”政策。</w:t>
      </w:r>
    </w:p>
    <w:p w:rsidR="00B14BAE" w:rsidRPr="00B816A5" w:rsidRDefault="00B14BAE" w:rsidP="00FA1C49">
      <w:pPr>
        <w:adjustRightInd w:val="0"/>
        <w:snapToGrid w:val="0"/>
        <w:ind w:firstLineChars="200" w:firstLine="420"/>
        <w:rPr>
          <w:rFonts w:ascii="宋体" w:hAnsi="宋体"/>
          <w:szCs w:val="21"/>
        </w:rPr>
      </w:pPr>
      <w:r w:rsidRPr="00B816A5">
        <w:rPr>
          <w:rFonts w:ascii="宋体" w:hAnsi="宋体" w:hint="eastAsia"/>
          <w:szCs w:val="21"/>
        </w:rPr>
        <w:t>材料三：有专家指出，随着“单独二孩”政策的实施，</w:t>
      </w:r>
      <w:r w:rsidRPr="00B816A5">
        <w:rPr>
          <w:rFonts w:ascii="宋体" w:hAnsi="宋体"/>
          <w:szCs w:val="21"/>
        </w:rPr>
        <w:t>5</w:t>
      </w:r>
      <w:r w:rsidRPr="00B816A5">
        <w:rPr>
          <w:rFonts w:ascii="宋体" w:hAnsi="宋体" w:hint="eastAsia"/>
          <w:szCs w:val="21"/>
        </w:rPr>
        <w:t>年内全国预计新增</w:t>
      </w:r>
      <w:r w:rsidRPr="00B816A5">
        <w:rPr>
          <w:rFonts w:ascii="宋体" w:hAnsi="宋体"/>
          <w:szCs w:val="21"/>
        </w:rPr>
        <w:t>750</w:t>
      </w:r>
      <w:r w:rsidRPr="00B816A5">
        <w:rPr>
          <w:rFonts w:ascii="宋体" w:hAnsi="宋体" w:hint="eastAsia"/>
          <w:szCs w:val="21"/>
        </w:rPr>
        <w:t>万新生儿。</w:t>
      </w:r>
    </w:p>
    <w:p w:rsidR="00B14BAE" w:rsidRPr="00B816A5" w:rsidRDefault="00B14BAE" w:rsidP="00FA1C49">
      <w:pPr>
        <w:adjustRightInd w:val="0"/>
        <w:snapToGrid w:val="0"/>
        <w:rPr>
          <w:rFonts w:ascii="宋体" w:hAnsi="宋体" w:hint="eastAsia"/>
          <w:szCs w:val="21"/>
        </w:rPr>
      </w:pPr>
      <w:r w:rsidRPr="00B816A5">
        <w:rPr>
          <w:rFonts w:ascii="宋体" w:hAnsi="宋体" w:hint="eastAsia"/>
          <w:szCs w:val="21"/>
        </w:rPr>
        <w:t>【问题】</w:t>
      </w:r>
    </w:p>
    <w:p w:rsidR="00B14BAE" w:rsidRPr="00B816A5" w:rsidRDefault="00B14BAE" w:rsidP="00FA1C49">
      <w:pPr>
        <w:adjustRightInd w:val="0"/>
        <w:snapToGrid w:val="0"/>
        <w:ind w:firstLineChars="200" w:firstLine="422"/>
        <w:rPr>
          <w:rFonts w:ascii="宋体" w:hAnsi="宋体"/>
          <w:b/>
          <w:szCs w:val="21"/>
        </w:rPr>
      </w:pPr>
      <w:r w:rsidRPr="00B816A5">
        <w:rPr>
          <w:rFonts w:ascii="宋体" w:hAnsi="宋体" w:hint="eastAsia"/>
          <w:b/>
          <w:szCs w:val="21"/>
        </w:rPr>
        <w:t>一、请结合材料，谈谈你对“单独二孩”政策的理解。</w:t>
      </w:r>
    </w:p>
    <w:p w:rsidR="006139C4" w:rsidRPr="00B816A5" w:rsidRDefault="006139C4" w:rsidP="006139C4">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6139C4" w:rsidRPr="00B816A5" w:rsidRDefault="006139C4" w:rsidP="006139C4">
      <w:pPr>
        <w:ind w:firstLineChars="202" w:firstLine="424"/>
      </w:pPr>
      <w:r w:rsidRPr="00B816A5">
        <w:rPr>
          <w:rFonts w:hAnsi="宋体" w:hint="eastAsia"/>
        </w:rPr>
        <w:t>我国实行计划生育政策多年，人口老龄化现象日益突出，人口红利日益削弱。养老难是个大问题，倒金字塔型的人口结构让年轻人不堪重负。人口红利的削弱，造成劳动力供应不足，消费结构发生变化，引起消费疲软。在这种形势下，单独二孩政策是应对之策，非常有意义。</w:t>
      </w:r>
    </w:p>
    <w:p w:rsidR="006139C4" w:rsidRPr="00B816A5" w:rsidRDefault="006139C4" w:rsidP="006139C4">
      <w:pPr>
        <w:numPr>
          <w:ilvl w:val="0"/>
          <w:numId w:val="18"/>
        </w:numPr>
        <w:tabs>
          <w:tab w:val="clear" w:pos="360"/>
          <w:tab w:val="num" w:pos="0"/>
        </w:tabs>
        <w:ind w:left="0" w:firstLineChars="202" w:firstLine="424"/>
      </w:pPr>
      <w:r w:rsidRPr="00B816A5">
        <w:rPr>
          <w:rFonts w:hAnsi="宋体" w:hint="eastAsia"/>
        </w:rPr>
        <w:t>有助于缓解年轻人养老的压力；</w:t>
      </w:r>
    </w:p>
    <w:p w:rsidR="006139C4" w:rsidRPr="00B816A5" w:rsidRDefault="006139C4" w:rsidP="006139C4">
      <w:pPr>
        <w:numPr>
          <w:ilvl w:val="0"/>
          <w:numId w:val="18"/>
        </w:numPr>
        <w:tabs>
          <w:tab w:val="clear" w:pos="360"/>
          <w:tab w:val="num" w:pos="0"/>
        </w:tabs>
        <w:ind w:left="0" w:firstLineChars="202" w:firstLine="424"/>
      </w:pPr>
      <w:r w:rsidRPr="00B816A5">
        <w:rPr>
          <w:rFonts w:hAnsi="宋体" w:hint="eastAsia"/>
        </w:rPr>
        <w:t>有助于解决劳动力供给问题和内需消费问题；</w:t>
      </w:r>
    </w:p>
    <w:p w:rsidR="006139C4" w:rsidRPr="00B816A5" w:rsidRDefault="006139C4" w:rsidP="006139C4">
      <w:pPr>
        <w:numPr>
          <w:ilvl w:val="0"/>
          <w:numId w:val="18"/>
        </w:numPr>
        <w:tabs>
          <w:tab w:val="clear" w:pos="360"/>
          <w:tab w:val="num" w:pos="0"/>
        </w:tabs>
        <w:ind w:left="0" w:firstLineChars="202" w:firstLine="424"/>
      </w:pPr>
      <w:r w:rsidRPr="00B816A5">
        <w:rPr>
          <w:rFonts w:hAnsi="宋体" w:hint="eastAsia"/>
        </w:rPr>
        <w:t>适度放开，区别于完全放开。这是根据科学推算，符合我国国情和发展；</w:t>
      </w:r>
    </w:p>
    <w:p w:rsidR="006139C4" w:rsidRPr="00B816A5" w:rsidRDefault="006139C4" w:rsidP="006139C4">
      <w:pPr>
        <w:numPr>
          <w:ilvl w:val="0"/>
          <w:numId w:val="18"/>
        </w:numPr>
        <w:tabs>
          <w:tab w:val="clear" w:pos="360"/>
          <w:tab w:val="num" w:pos="0"/>
        </w:tabs>
        <w:ind w:left="0" w:firstLineChars="202" w:firstLine="424"/>
      </w:pPr>
      <w:r w:rsidRPr="00B816A5">
        <w:rPr>
          <w:rFonts w:hAnsi="宋体" w:hint="eastAsia"/>
        </w:rPr>
        <w:t>一定程度上，能减少失独家庭的产生。</w:t>
      </w:r>
    </w:p>
    <w:p w:rsidR="00B14BAE" w:rsidRPr="00B816A5" w:rsidRDefault="00B14BAE" w:rsidP="00FA1C49">
      <w:pPr>
        <w:adjustRightInd w:val="0"/>
        <w:snapToGrid w:val="0"/>
        <w:ind w:firstLineChars="200" w:firstLine="422"/>
        <w:rPr>
          <w:rFonts w:ascii="宋体" w:hAnsi="宋体"/>
          <w:b/>
          <w:szCs w:val="21"/>
        </w:rPr>
      </w:pPr>
      <w:r w:rsidRPr="00B816A5">
        <w:rPr>
          <w:rFonts w:ascii="宋体" w:hAnsi="宋体" w:hint="eastAsia"/>
          <w:b/>
          <w:szCs w:val="21"/>
        </w:rPr>
        <w:t>二、假如你是某地卫生和计划生育委员会的工作人员，“单独二孩”政策实施后，领导要你去调研辖区内符合条件家庭的生育意愿，你打算主要调研哪几方面？</w:t>
      </w:r>
    </w:p>
    <w:p w:rsidR="006139C4" w:rsidRPr="00B816A5" w:rsidRDefault="006139C4" w:rsidP="006139C4">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6139C4" w:rsidRPr="00B816A5" w:rsidRDefault="006139C4" w:rsidP="006139C4">
      <w:pPr>
        <w:numPr>
          <w:ilvl w:val="0"/>
          <w:numId w:val="19"/>
        </w:numPr>
        <w:tabs>
          <w:tab w:val="clear" w:pos="360"/>
          <w:tab w:val="num" w:pos="0"/>
        </w:tabs>
        <w:ind w:left="0" w:firstLineChars="202" w:firstLine="424"/>
      </w:pPr>
      <w:r w:rsidRPr="00B816A5">
        <w:rPr>
          <w:rFonts w:hAnsi="宋体" w:hint="eastAsia"/>
        </w:rPr>
        <w:t>居民了解政策情况。是否对政策有所了解，了解程度如何，办理流程是否清楚。</w:t>
      </w:r>
    </w:p>
    <w:p w:rsidR="006139C4" w:rsidRPr="00B816A5" w:rsidRDefault="006139C4" w:rsidP="006139C4">
      <w:pPr>
        <w:numPr>
          <w:ilvl w:val="0"/>
          <w:numId w:val="19"/>
        </w:numPr>
        <w:tabs>
          <w:tab w:val="clear" w:pos="360"/>
          <w:tab w:val="num" w:pos="0"/>
        </w:tabs>
        <w:ind w:left="0" w:firstLineChars="202" w:firstLine="424"/>
      </w:pPr>
      <w:r w:rsidRPr="00B816A5">
        <w:rPr>
          <w:rFonts w:hAnsi="宋体" w:hint="eastAsia"/>
        </w:rPr>
        <w:t>居民生二孩的意愿情况。如果有，计划什么时候生，年限间隔多少。如果没有，主要顾虑和担忧是哪些。</w:t>
      </w: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三、面临</w:t>
      </w:r>
      <w:r w:rsidRPr="00B816A5">
        <w:rPr>
          <w:rFonts w:ascii="宋体" w:hAnsi="宋体"/>
          <w:b/>
          <w:szCs w:val="21"/>
        </w:rPr>
        <w:t>5</w:t>
      </w:r>
      <w:r w:rsidRPr="00B816A5">
        <w:rPr>
          <w:rFonts w:ascii="宋体" w:hAnsi="宋体" w:hint="eastAsia"/>
          <w:b/>
          <w:szCs w:val="21"/>
        </w:rPr>
        <w:t>年预计新增</w:t>
      </w:r>
      <w:r w:rsidRPr="00B816A5">
        <w:rPr>
          <w:rFonts w:ascii="宋体" w:hAnsi="宋体"/>
          <w:b/>
          <w:szCs w:val="21"/>
        </w:rPr>
        <w:t>750</w:t>
      </w:r>
      <w:r w:rsidRPr="00B816A5">
        <w:rPr>
          <w:rFonts w:ascii="宋体" w:hAnsi="宋体" w:hint="eastAsia"/>
          <w:b/>
          <w:szCs w:val="21"/>
        </w:rPr>
        <w:t>万新生儿的形势，请你谈谈社会各方如何应对。</w:t>
      </w:r>
    </w:p>
    <w:p w:rsidR="006139C4" w:rsidRPr="00B816A5" w:rsidRDefault="006139C4" w:rsidP="006139C4">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6139C4" w:rsidRPr="00B816A5" w:rsidRDefault="006139C4" w:rsidP="006139C4">
      <w:pPr>
        <w:numPr>
          <w:ilvl w:val="0"/>
          <w:numId w:val="20"/>
        </w:numPr>
        <w:tabs>
          <w:tab w:val="clear" w:pos="360"/>
          <w:tab w:val="num" w:pos="0"/>
        </w:tabs>
        <w:ind w:left="0" w:firstLineChars="202" w:firstLine="424"/>
      </w:pPr>
      <w:r w:rsidRPr="00B816A5">
        <w:rPr>
          <w:rFonts w:hAnsi="宋体" w:hint="eastAsia"/>
        </w:rPr>
        <w:t>建议政府提前规划和筹备公共服务配套，主要是教育、医疗和户籍管理方面。</w:t>
      </w:r>
    </w:p>
    <w:p w:rsidR="006139C4" w:rsidRPr="00B816A5" w:rsidRDefault="006139C4" w:rsidP="006139C4">
      <w:pPr>
        <w:numPr>
          <w:ilvl w:val="0"/>
          <w:numId w:val="20"/>
        </w:numPr>
        <w:tabs>
          <w:tab w:val="clear" w:pos="360"/>
          <w:tab w:val="num" w:pos="0"/>
        </w:tabs>
        <w:ind w:left="0" w:firstLineChars="202" w:firstLine="424"/>
      </w:pPr>
      <w:r w:rsidRPr="00B816A5">
        <w:rPr>
          <w:rFonts w:hAnsi="宋体" w:hint="eastAsia"/>
        </w:rPr>
        <w:t>建议计生部门和社区对二孩的家庭进行育儿指导。多子女的家庭教育有别于独生子女的家庭教育。</w:t>
      </w:r>
    </w:p>
    <w:p w:rsidR="006139C4" w:rsidRPr="00B816A5" w:rsidRDefault="006139C4" w:rsidP="006139C4">
      <w:pPr>
        <w:numPr>
          <w:ilvl w:val="0"/>
          <w:numId w:val="20"/>
        </w:numPr>
        <w:tabs>
          <w:tab w:val="clear" w:pos="360"/>
          <w:tab w:val="num" w:pos="0"/>
        </w:tabs>
        <w:ind w:left="0" w:firstLineChars="202" w:firstLine="424"/>
      </w:pPr>
      <w:r w:rsidRPr="00B816A5">
        <w:rPr>
          <w:rFonts w:hAnsi="宋体" w:hint="eastAsia"/>
        </w:rPr>
        <w:t>建议计生部门对高龄产妇进行优生优育方面的指导。</w:t>
      </w:r>
    </w:p>
    <w:p w:rsidR="006139C4" w:rsidRPr="00B816A5" w:rsidRDefault="006139C4" w:rsidP="00FA1C49">
      <w:pPr>
        <w:adjustRightInd w:val="0"/>
        <w:snapToGrid w:val="0"/>
        <w:ind w:firstLineChars="200" w:firstLine="422"/>
        <w:rPr>
          <w:rFonts w:ascii="宋体" w:hAnsi="宋体" w:hint="eastAsia"/>
          <w:b/>
          <w:szCs w:val="21"/>
        </w:rPr>
      </w:pPr>
    </w:p>
    <w:p w:rsidR="00B14BAE" w:rsidRPr="00B816A5" w:rsidRDefault="00B14BAE" w:rsidP="00FA1C49">
      <w:pPr>
        <w:adjustRightInd w:val="0"/>
        <w:snapToGrid w:val="0"/>
        <w:rPr>
          <w:rFonts w:ascii="宋体" w:hAnsi="宋体"/>
          <w:szCs w:val="21"/>
        </w:rPr>
      </w:pPr>
    </w:p>
    <w:p w:rsidR="00B14BAE" w:rsidRPr="00B816A5" w:rsidRDefault="00B14BAE" w:rsidP="00FA1C49">
      <w:pPr>
        <w:adjustRightInd w:val="0"/>
        <w:snapToGrid w:val="0"/>
        <w:jc w:val="center"/>
        <w:rPr>
          <w:rFonts w:ascii="宋体" w:hAnsi="宋体" w:hint="eastAsia"/>
          <w:b/>
          <w:szCs w:val="21"/>
        </w:rPr>
      </w:pPr>
      <w:r w:rsidRPr="00B816A5">
        <w:rPr>
          <w:rFonts w:ascii="宋体" w:hAnsi="宋体" w:hint="eastAsia"/>
          <w:b/>
          <w:szCs w:val="21"/>
        </w:rPr>
        <w:t xml:space="preserve"> (4月19日上午B1卷)</w:t>
      </w:r>
    </w:p>
    <w:p w:rsidR="00B14BAE" w:rsidRPr="00B816A5" w:rsidRDefault="00B14BAE" w:rsidP="00FA1C49">
      <w:pPr>
        <w:adjustRightInd w:val="0"/>
        <w:snapToGrid w:val="0"/>
        <w:rPr>
          <w:rFonts w:ascii="宋体" w:hAnsi="宋体"/>
          <w:szCs w:val="21"/>
        </w:rPr>
      </w:pPr>
      <w:r w:rsidRPr="00B816A5">
        <w:rPr>
          <w:rFonts w:ascii="宋体" w:hAnsi="宋体" w:hint="eastAsia"/>
          <w:szCs w:val="21"/>
        </w:rPr>
        <w:t>【阅读材料】</w:t>
      </w:r>
    </w:p>
    <w:p w:rsidR="00B14BAE" w:rsidRPr="00B816A5" w:rsidRDefault="00B14BAE" w:rsidP="00FA1C49">
      <w:pPr>
        <w:adjustRightInd w:val="0"/>
        <w:snapToGrid w:val="0"/>
        <w:ind w:firstLineChars="200" w:firstLine="420"/>
        <w:rPr>
          <w:rFonts w:ascii="宋体" w:hAnsi="宋体" w:hint="eastAsia"/>
          <w:szCs w:val="21"/>
        </w:rPr>
      </w:pPr>
      <w:r w:rsidRPr="00B816A5">
        <w:rPr>
          <w:rFonts w:ascii="宋体" w:hAnsi="宋体" w:hint="eastAsia"/>
          <w:szCs w:val="21"/>
        </w:rPr>
        <w:t>材料一：在键盘输入成为时尚的今天，书写难看、提笔忘字、写错别字作为常见的三大书写问题，正成为一个令人忧心的文化现象。调查显示，两千余名受访者中有逾八成的人承认写字有困难。</w:t>
      </w:r>
    </w:p>
    <w:p w:rsidR="00B14BAE" w:rsidRPr="00B816A5" w:rsidRDefault="00B14BAE" w:rsidP="00FA1C49">
      <w:pPr>
        <w:adjustRightInd w:val="0"/>
        <w:snapToGrid w:val="0"/>
        <w:ind w:firstLineChars="200" w:firstLine="420"/>
        <w:rPr>
          <w:rFonts w:ascii="宋体" w:hAnsi="宋体" w:hint="eastAsia"/>
          <w:szCs w:val="21"/>
        </w:rPr>
      </w:pPr>
      <w:r w:rsidRPr="00B816A5">
        <w:rPr>
          <w:rFonts w:ascii="宋体" w:hAnsi="宋体" w:hint="eastAsia"/>
          <w:szCs w:val="21"/>
        </w:rPr>
        <w:t>材料二：2013年，中央电视台和国家语言文字工作委员会联合主办了《中国汉字听写大会》节目。一向重视传统文化教育的杭州外国语学校当属此次听写大会的大赢家，5位同学入决赛，并包揽了冠亚军。听写大会在唤醒大众追忆小学语文课的同时，也悄然改变着许多人的生活方式，不少人默默把手机输入法改成手写。</w:t>
      </w:r>
    </w:p>
    <w:p w:rsidR="00B14BAE" w:rsidRPr="00B816A5" w:rsidRDefault="00B14BAE" w:rsidP="00FA1C49">
      <w:pPr>
        <w:adjustRightInd w:val="0"/>
        <w:snapToGrid w:val="0"/>
        <w:ind w:firstLineChars="200" w:firstLine="420"/>
        <w:rPr>
          <w:rFonts w:ascii="宋体" w:hAnsi="宋体" w:hint="eastAsia"/>
          <w:szCs w:val="21"/>
        </w:rPr>
      </w:pPr>
      <w:r w:rsidRPr="00B816A5">
        <w:rPr>
          <w:rFonts w:ascii="宋体" w:hAnsi="宋体" w:hint="eastAsia"/>
          <w:szCs w:val="21"/>
        </w:rPr>
        <w:t>材料三：硬笔记书法家庞中华指出：“从硬笔书法的实用性看，不论时代发展到什么阶段，日常生活中的许多场合都离不开它，就是电脑不可替代的。”一封感谢信、一张明信片、一个字条，或是审阅文化、填写表格、罗列提纲、课堂教学了，时常要用笔去完成。这有时是出于便捷、礼貌，有时更是一种情感的表达，在人际交往过程中不可或缺。</w:t>
      </w:r>
    </w:p>
    <w:p w:rsidR="00B14BAE" w:rsidRPr="00B816A5" w:rsidRDefault="00B14BAE" w:rsidP="00FA1C49">
      <w:pPr>
        <w:adjustRightInd w:val="0"/>
        <w:snapToGrid w:val="0"/>
        <w:rPr>
          <w:rFonts w:ascii="宋体" w:hAnsi="宋体" w:hint="eastAsia"/>
          <w:szCs w:val="21"/>
        </w:rPr>
      </w:pPr>
      <w:r w:rsidRPr="00B816A5">
        <w:rPr>
          <w:rFonts w:ascii="宋体" w:hAnsi="宋体" w:hint="eastAsia"/>
          <w:szCs w:val="21"/>
        </w:rPr>
        <w:t>【问题】</w:t>
      </w: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一、请你谈谈举办《中国汉字听写大会》节目的意义。</w:t>
      </w:r>
    </w:p>
    <w:p w:rsidR="006139C4" w:rsidRPr="00B816A5" w:rsidRDefault="006139C4" w:rsidP="006139C4">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6139C4" w:rsidRPr="00B816A5" w:rsidRDefault="006139C4" w:rsidP="006139C4">
      <w:pPr>
        <w:ind w:firstLineChars="202" w:firstLine="424"/>
      </w:pPr>
      <w:r w:rsidRPr="00B816A5">
        <w:rPr>
          <w:rFonts w:hAnsi="宋体" w:hint="eastAsia"/>
        </w:rPr>
        <w:t>汉字是我们的传统文化，但是电脑的普及淡化了书法和手写的价值。汉字是我国很重要的文化遗产，书法更是美学艺术，融合了大量的文化传承和历史写照。手写汉字体会更深刻，展现更优美。如果我们提笔忘字，不仅丧失美感，也丧失了文化的意义。久而久之，我们会忘记字的由来和写法，理解和运用方面也会产生偏差。这是有很大的风险，这是对传统文化的漠视。尤其现在西方文化入侵，书写发展面临困境。此时，举办《中国汉字听写大会》节目意义非凡。</w:t>
      </w:r>
    </w:p>
    <w:p w:rsidR="006139C4" w:rsidRPr="00B816A5" w:rsidRDefault="006139C4" w:rsidP="006139C4">
      <w:pPr>
        <w:numPr>
          <w:ilvl w:val="0"/>
          <w:numId w:val="21"/>
        </w:numPr>
        <w:tabs>
          <w:tab w:val="clear" w:pos="360"/>
          <w:tab w:val="num" w:pos="0"/>
        </w:tabs>
        <w:ind w:left="0" w:firstLineChars="202" w:firstLine="424"/>
      </w:pPr>
      <w:r w:rsidRPr="00B816A5">
        <w:rPr>
          <w:rFonts w:hAnsi="宋体" w:hint="eastAsia"/>
        </w:rPr>
        <w:t>重新展现了汉字的优美，满足人们对文字审美的需求；</w:t>
      </w:r>
    </w:p>
    <w:p w:rsidR="006139C4" w:rsidRPr="00B816A5" w:rsidRDefault="006139C4" w:rsidP="006139C4">
      <w:pPr>
        <w:numPr>
          <w:ilvl w:val="0"/>
          <w:numId w:val="21"/>
        </w:numPr>
        <w:tabs>
          <w:tab w:val="clear" w:pos="360"/>
          <w:tab w:val="num" w:pos="0"/>
        </w:tabs>
        <w:ind w:left="0" w:firstLineChars="202" w:firstLine="424"/>
      </w:pPr>
      <w:r w:rsidRPr="00B816A5">
        <w:rPr>
          <w:rFonts w:hAnsi="宋体" w:hint="eastAsia"/>
        </w:rPr>
        <w:t>这是对我们传统文化的传承；</w:t>
      </w:r>
    </w:p>
    <w:p w:rsidR="006139C4" w:rsidRPr="00B816A5" w:rsidRDefault="006139C4" w:rsidP="006139C4">
      <w:pPr>
        <w:numPr>
          <w:ilvl w:val="0"/>
          <w:numId w:val="21"/>
        </w:numPr>
        <w:tabs>
          <w:tab w:val="clear" w:pos="360"/>
          <w:tab w:val="num" w:pos="0"/>
        </w:tabs>
        <w:ind w:left="0" w:firstLineChars="202" w:firstLine="424"/>
      </w:pPr>
      <w:r w:rsidRPr="00B816A5">
        <w:rPr>
          <w:rFonts w:hAnsi="宋体" w:hint="eastAsia"/>
        </w:rPr>
        <w:t>这也是让我们用手写汉字来进行人际交往的过程；</w:t>
      </w:r>
    </w:p>
    <w:p w:rsidR="006139C4" w:rsidRPr="00B816A5" w:rsidRDefault="006139C4" w:rsidP="006139C4">
      <w:pPr>
        <w:numPr>
          <w:ilvl w:val="0"/>
          <w:numId w:val="21"/>
        </w:numPr>
        <w:tabs>
          <w:tab w:val="clear" w:pos="360"/>
          <w:tab w:val="num" w:pos="0"/>
        </w:tabs>
        <w:ind w:left="0" w:firstLineChars="202" w:firstLine="424"/>
      </w:pPr>
      <w:r w:rsidRPr="00B816A5">
        <w:rPr>
          <w:rFonts w:hAnsi="宋体" w:hint="eastAsia"/>
        </w:rPr>
        <w:t>体现了汉字的实用性。</w:t>
      </w:r>
    </w:p>
    <w:p w:rsidR="006139C4" w:rsidRPr="00B816A5" w:rsidRDefault="006139C4" w:rsidP="006139C4">
      <w:pPr>
        <w:tabs>
          <w:tab w:val="num" w:pos="0"/>
        </w:tabs>
        <w:adjustRightInd w:val="0"/>
        <w:snapToGrid w:val="0"/>
        <w:ind w:firstLineChars="202" w:firstLine="424"/>
        <w:rPr>
          <w:rFonts w:ascii="宋体" w:hAnsi="宋体" w:hint="eastAsia"/>
          <w:b/>
          <w:szCs w:val="21"/>
        </w:rPr>
      </w:pPr>
      <w:r w:rsidRPr="00B816A5">
        <w:rPr>
          <w:rFonts w:hAnsi="宋体" w:hint="eastAsia"/>
        </w:rPr>
        <w:t>这档节目喜闻乐见，受大众喜爱，受众面广，效果好。</w:t>
      </w: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二、某单位部分公务员汉字书写能力较为薄弱，领导让你策划提高本单位公务员汉字书写能力系列活动方案，你会如何策划？</w:t>
      </w:r>
    </w:p>
    <w:p w:rsidR="006139C4" w:rsidRPr="00B816A5" w:rsidRDefault="006139C4" w:rsidP="006139C4">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6139C4" w:rsidRPr="00B816A5" w:rsidRDefault="006139C4" w:rsidP="006139C4">
      <w:pPr>
        <w:numPr>
          <w:ilvl w:val="0"/>
          <w:numId w:val="22"/>
        </w:numPr>
        <w:tabs>
          <w:tab w:val="clear" w:pos="360"/>
          <w:tab w:val="num" w:pos="0"/>
        </w:tabs>
        <w:ind w:left="0" w:firstLineChars="202" w:firstLine="424"/>
      </w:pPr>
      <w:r w:rsidRPr="00B816A5">
        <w:rPr>
          <w:rFonts w:hAnsi="宋体" w:hint="eastAsia"/>
        </w:rPr>
        <w:t>邀请书法家来做讲座，讲解我们汉字的内涵，进行理论教育；对我们单位的公务员进行基础教学，锻炼书法基本功；</w:t>
      </w:r>
    </w:p>
    <w:p w:rsidR="006139C4" w:rsidRPr="00B816A5" w:rsidRDefault="006139C4" w:rsidP="006139C4">
      <w:pPr>
        <w:numPr>
          <w:ilvl w:val="0"/>
          <w:numId w:val="22"/>
        </w:numPr>
        <w:tabs>
          <w:tab w:val="clear" w:pos="360"/>
          <w:tab w:val="num" w:pos="0"/>
        </w:tabs>
        <w:ind w:left="0" w:firstLineChars="202" w:firstLine="424"/>
      </w:pPr>
      <w:r w:rsidRPr="00B816A5">
        <w:rPr>
          <w:rFonts w:hAnsi="宋体" w:hint="eastAsia"/>
        </w:rPr>
        <w:t>组织丰富多彩的部门活动，如书法审美鉴赏、挑错别字大赛、开心辞典等；</w:t>
      </w:r>
    </w:p>
    <w:p w:rsidR="006139C4" w:rsidRPr="00B816A5" w:rsidRDefault="006139C4" w:rsidP="006139C4">
      <w:pPr>
        <w:numPr>
          <w:ilvl w:val="0"/>
          <w:numId w:val="22"/>
        </w:numPr>
        <w:tabs>
          <w:tab w:val="clear" w:pos="360"/>
          <w:tab w:val="num" w:pos="0"/>
        </w:tabs>
        <w:ind w:left="0" w:firstLineChars="202" w:firstLine="424"/>
      </w:pPr>
      <w:r w:rsidRPr="00B816A5">
        <w:rPr>
          <w:rFonts w:hAnsi="宋体" w:hint="eastAsia"/>
        </w:rPr>
        <w:t>书法作品展示，内部工作人员的书法作品和书法大家的作品；</w:t>
      </w:r>
    </w:p>
    <w:p w:rsidR="006139C4" w:rsidRPr="00B816A5" w:rsidRDefault="006139C4" w:rsidP="006139C4">
      <w:pPr>
        <w:numPr>
          <w:ilvl w:val="0"/>
          <w:numId w:val="22"/>
        </w:numPr>
        <w:tabs>
          <w:tab w:val="clear" w:pos="360"/>
          <w:tab w:val="num" w:pos="0"/>
        </w:tabs>
        <w:ind w:left="0" w:firstLineChars="202" w:firstLine="424"/>
      </w:pPr>
      <w:r w:rsidRPr="00B816A5">
        <w:rPr>
          <w:rFonts w:hAnsi="宋体" w:hint="eastAsia"/>
        </w:rPr>
        <w:t>利用微信、微博平台，定期向单位同事发布易错字；</w:t>
      </w:r>
    </w:p>
    <w:p w:rsidR="006139C4" w:rsidRPr="00B816A5" w:rsidRDefault="006139C4" w:rsidP="006139C4">
      <w:pPr>
        <w:numPr>
          <w:ilvl w:val="0"/>
          <w:numId w:val="22"/>
        </w:numPr>
        <w:tabs>
          <w:tab w:val="clear" w:pos="360"/>
          <w:tab w:val="num" w:pos="0"/>
        </w:tabs>
        <w:ind w:left="0" w:firstLineChars="202" w:firstLine="424"/>
      </w:pPr>
      <w:r w:rsidRPr="00B816A5">
        <w:rPr>
          <w:rFonts w:hAnsi="宋体" w:hint="eastAsia"/>
        </w:rPr>
        <w:t>动员全单位工作人员进行找错别字活动，对单位网站、公共场所等随处可见的文字找错别字，定期发布前三位名单；</w:t>
      </w:r>
    </w:p>
    <w:p w:rsidR="006139C4" w:rsidRPr="00B816A5" w:rsidRDefault="006139C4" w:rsidP="006139C4">
      <w:pPr>
        <w:numPr>
          <w:ilvl w:val="0"/>
          <w:numId w:val="22"/>
        </w:numPr>
        <w:tabs>
          <w:tab w:val="clear" w:pos="360"/>
          <w:tab w:val="num" w:pos="0"/>
        </w:tabs>
        <w:ind w:left="0" w:firstLineChars="202" w:firstLine="424"/>
      </w:pPr>
      <w:r w:rsidRPr="00B816A5">
        <w:rPr>
          <w:rFonts w:hAnsi="宋体" w:hint="eastAsia"/>
        </w:rPr>
        <w:t>在单位内部，对于不影响政务工作的事项，倡导多用手写方式，如宣传栏、公告栏、个人总结等。</w:t>
      </w:r>
    </w:p>
    <w:p w:rsidR="006139C4" w:rsidRPr="00B816A5" w:rsidRDefault="006139C4" w:rsidP="006139C4">
      <w:pPr>
        <w:tabs>
          <w:tab w:val="num" w:pos="0"/>
        </w:tabs>
        <w:adjustRightInd w:val="0"/>
        <w:snapToGrid w:val="0"/>
        <w:ind w:firstLineChars="202" w:firstLine="426"/>
        <w:rPr>
          <w:rFonts w:ascii="宋体" w:hAnsi="宋体" w:hint="eastAsia"/>
          <w:b/>
          <w:szCs w:val="21"/>
        </w:rPr>
      </w:pP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三、请在书写纸规定的虚线上书写下面这首诗。要求书写规范，字迹清楚，不得用草书书写。</w:t>
      </w: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七律、长征</w:t>
      </w: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毛泽东</w:t>
      </w: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红军不怕远征难，万水千山只等闲。</w:t>
      </w: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五岭逶迤腾细浪，乌蒙磅礴走泥丸。</w:t>
      </w: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金沙水拍云崖暖，大渡桥横铁索寒。</w:t>
      </w: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更喜岷山千里雪，三军过后尽开颜。</w:t>
      </w:r>
    </w:p>
    <w:p w:rsidR="00B14BAE" w:rsidRPr="00B816A5" w:rsidRDefault="00B14BAE" w:rsidP="00FA1C49">
      <w:pPr>
        <w:adjustRightInd w:val="0"/>
        <w:snapToGrid w:val="0"/>
        <w:ind w:firstLineChars="200" w:firstLine="420"/>
        <w:rPr>
          <w:rFonts w:ascii="宋体" w:hAnsi="宋体" w:hint="eastAsia"/>
          <w:szCs w:val="21"/>
        </w:rPr>
      </w:pPr>
      <w:r w:rsidRPr="00B816A5">
        <w:rPr>
          <w:rFonts w:ascii="宋体" w:hAnsi="宋体" w:hint="eastAsia"/>
          <w:szCs w:val="21"/>
        </w:rPr>
        <w:t>考生答题完毕后，由工作人员将书写纸交给各位考官传阅评分。</w:t>
      </w:r>
    </w:p>
    <w:p w:rsidR="00FA1C49" w:rsidRPr="00B816A5" w:rsidRDefault="00FA1C49" w:rsidP="00FA1C49">
      <w:pPr>
        <w:adjustRightInd w:val="0"/>
        <w:snapToGrid w:val="0"/>
        <w:ind w:firstLineChars="200" w:firstLine="420"/>
        <w:rPr>
          <w:rFonts w:ascii="宋体" w:hAnsi="宋体" w:hint="eastAsia"/>
          <w:szCs w:val="21"/>
        </w:rPr>
      </w:pPr>
    </w:p>
    <w:p w:rsidR="00B14BAE" w:rsidRPr="00B816A5" w:rsidRDefault="00B14BAE" w:rsidP="00FA1C49">
      <w:pPr>
        <w:adjustRightInd w:val="0"/>
        <w:snapToGrid w:val="0"/>
        <w:jc w:val="center"/>
        <w:rPr>
          <w:rFonts w:ascii="宋体" w:hAnsi="宋体" w:hint="eastAsia"/>
          <w:b/>
          <w:szCs w:val="21"/>
        </w:rPr>
      </w:pPr>
      <w:r w:rsidRPr="00B816A5">
        <w:rPr>
          <w:rFonts w:ascii="宋体" w:hAnsi="宋体" w:hint="eastAsia"/>
          <w:b/>
          <w:szCs w:val="21"/>
        </w:rPr>
        <w:t>(4月19日下午B2卷)</w:t>
      </w:r>
    </w:p>
    <w:p w:rsidR="00B14BAE" w:rsidRPr="00B816A5" w:rsidRDefault="00B14BAE" w:rsidP="00FA1C49">
      <w:pPr>
        <w:adjustRightInd w:val="0"/>
        <w:snapToGrid w:val="0"/>
        <w:rPr>
          <w:rFonts w:ascii="宋体" w:hAnsi="宋体" w:hint="eastAsia"/>
          <w:szCs w:val="21"/>
        </w:rPr>
      </w:pPr>
      <w:r w:rsidRPr="00B816A5">
        <w:rPr>
          <w:rFonts w:ascii="宋体" w:hAnsi="宋体" w:hint="eastAsia"/>
          <w:szCs w:val="21"/>
        </w:rPr>
        <w:t>【阅读材料】</w:t>
      </w:r>
    </w:p>
    <w:p w:rsidR="00B14BAE" w:rsidRPr="00B816A5" w:rsidRDefault="00B14BAE" w:rsidP="00FA1C49">
      <w:pPr>
        <w:adjustRightInd w:val="0"/>
        <w:snapToGrid w:val="0"/>
        <w:ind w:firstLine="435"/>
        <w:rPr>
          <w:rFonts w:ascii="宋体" w:hAnsi="宋体" w:hint="eastAsia"/>
          <w:szCs w:val="21"/>
        </w:rPr>
      </w:pPr>
      <w:r w:rsidRPr="00B816A5">
        <w:rPr>
          <w:rFonts w:ascii="宋体" w:hAnsi="宋体" w:hint="eastAsia"/>
          <w:szCs w:val="21"/>
        </w:rPr>
        <w:t>材料之一：习近平总书记指出：中国要强，农业必须强调；中国要美，农村必须美；中国要富，农民必须富。要继续推进社会主义新农村建设，为农民建设幸福家园和美丽乡村。2010年，浙江省制定了《美丽乡村建设行动计划（2011-2015年）》。</w:t>
      </w:r>
    </w:p>
    <w:p w:rsidR="00B14BAE" w:rsidRPr="00B816A5" w:rsidRDefault="00B14BAE" w:rsidP="00FA1C49">
      <w:pPr>
        <w:adjustRightInd w:val="0"/>
        <w:snapToGrid w:val="0"/>
        <w:ind w:firstLine="435"/>
        <w:rPr>
          <w:rFonts w:ascii="宋体" w:hAnsi="宋体" w:hint="eastAsia"/>
          <w:szCs w:val="21"/>
        </w:rPr>
      </w:pPr>
      <w:r w:rsidRPr="00B816A5">
        <w:rPr>
          <w:rFonts w:ascii="宋体" w:hAnsi="宋体" w:hint="eastAsia"/>
          <w:szCs w:val="21"/>
        </w:rPr>
        <w:t>材料二：浙江省安吉县自2008年开始探索以“中国美丽乡村”为总载体的新农村建设模式，打造了一张响亮的国家级新名片，形成了全国新农村建设的“安吉模式”。安吉县以尊重自然美、侧重现代美、注意个性美、构建整体美来统领美丽乡村建设，重点实施了环境提升、产业提升、素质提升和服务提升等四大工程，初步形成了“优</w:t>
      </w:r>
      <w:r w:rsidRPr="00B816A5">
        <w:rPr>
          <w:rFonts w:ascii="宋体" w:hAnsi="宋体" w:hint="eastAsia"/>
          <w:szCs w:val="21"/>
        </w:rPr>
        <w:lastRenderedPageBreak/>
        <w:t>雅竹城、风情小镇、美丽乡村”三个层次的美丽乡村大格局。</w:t>
      </w:r>
    </w:p>
    <w:p w:rsidR="00B14BAE" w:rsidRPr="00B816A5" w:rsidRDefault="00B14BAE" w:rsidP="00FA1C49">
      <w:pPr>
        <w:adjustRightInd w:val="0"/>
        <w:snapToGrid w:val="0"/>
        <w:rPr>
          <w:rFonts w:ascii="宋体" w:hAnsi="宋体" w:hint="eastAsia"/>
          <w:szCs w:val="21"/>
        </w:rPr>
      </w:pPr>
      <w:r w:rsidRPr="00B816A5">
        <w:rPr>
          <w:rFonts w:ascii="宋体" w:hAnsi="宋体" w:hint="eastAsia"/>
          <w:szCs w:val="21"/>
        </w:rPr>
        <w:t>【问题】</w:t>
      </w: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一、请结合材料，勾勒一下你心目中的“美丽乡村”蓝图。</w:t>
      </w:r>
    </w:p>
    <w:p w:rsidR="006139C4" w:rsidRPr="00B816A5" w:rsidRDefault="006139C4" w:rsidP="00FA1C49">
      <w:pPr>
        <w:adjustRightInd w:val="0"/>
        <w:snapToGrid w:val="0"/>
        <w:ind w:firstLineChars="200" w:firstLine="422"/>
        <w:rPr>
          <w:rFonts w:ascii="宋体" w:hAnsi="宋体" w:hint="eastAsia"/>
          <w:b/>
          <w:szCs w:val="21"/>
        </w:rPr>
      </w:pP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二、假如你是农业部门的工作人员，领导要你去安吉县调研“美丽乡村”建设情况，你打算重点调研哪些方面？</w:t>
      </w:r>
    </w:p>
    <w:p w:rsidR="006139C4" w:rsidRPr="00B816A5" w:rsidRDefault="006139C4" w:rsidP="006139C4">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6139C4" w:rsidRPr="00B816A5" w:rsidRDefault="006139C4" w:rsidP="006139C4">
      <w:pPr>
        <w:ind w:firstLineChars="202" w:firstLine="424"/>
      </w:pPr>
      <w:r w:rsidRPr="00B816A5">
        <w:rPr>
          <w:rFonts w:hAnsi="宋体" w:hint="eastAsia"/>
        </w:rPr>
        <w:t>【博学点睛】身份是农业部门的工作人员，注意职权的特点。</w:t>
      </w:r>
    </w:p>
    <w:p w:rsidR="006139C4" w:rsidRPr="00B816A5" w:rsidRDefault="006139C4" w:rsidP="006139C4">
      <w:pPr>
        <w:numPr>
          <w:ilvl w:val="0"/>
          <w:numId w:val="23"/>
        </w:numPr>
        <w:ind w:left="0" w:firstLineChars="202" w:firstLine="424"/>
      </w:pPr>
      <w:r w:rsidRPr="00B816A5">
        <w:rPr>
          <w:rFonts w:hAnsi="宋体" w:hint="eastAsia"/>
        </w:rPr>
        <w:t>环境提升方面：农业产业的规划情况；水利灌溉情况。</w:t>
      </w:r>
    </w:p>
    <w:p w:rsidR="006139C4" w:rsidRPr="00B816A5" w:rsidRDefault="006139C4" w:rsidP="006139C4">
      <w:pPr>
        <w:numPr>
          <w:ilvl w:val="0"/>
          <w:numId w:val="23"/>
        </w:numPr>
        <w:ind w:left="0" w:firstLineChars="202" w:firstLine="424"/>
      </w:pPr>
      <w:r w:rsidRPr="00B816A5">
        <w:rPr>
          <w:rFonts w:hAnsi="宋体" w:hint="eastAsia"/>
        </w:rPr>
        <w:t>产业提升方面：生态农业的建设情况，产业化的程度，产、供、销的体系建设情况；当地农业与第二、第三产业的对接情况。</w:t>
      </w:r>
    </w:p>
    <w:p w:rsidR="006139C4" w:rsidRPr="00B816A5" w:rsidRDefault="006139C4" w:rsidP="006139C4">
      <w:pPr>
        <w:numPr>
          <w:ilvl w:val="0"/>
          <w:numId w:val="23"/>
        </w:numPr>
        <w:ind w:left="0" w:firstLineChars="202" w:firstLine="424"/>
      </w:pPr>
      <w:r w:rsidRPr="00B816A5">
        <w:rPr>
          <w:rFonts w:hAnsi="宋体" w:hint="eastAsia"/>
        </w:rPr>
        <w:t>素质提升方面：当地农民的整体素质情况，在培养懂技术、懂经营的新型农民过程中，当地政府做的哪些举措。</w:t>
      </w:r>
    </w:p>
    <w:p w:rsidR="006139C4" w:rsidRPr="00B816A5" w:rsidRDefault="006139C4" w:rsidP="006139C4">
      <w:pPr>
        <w:numPr>
          <w:ilvl w:val="0"/>
          <w:numId w:val="23"/>
        </w:numPr>
        <w:ind w:left="0" w:firstLineChars="202" w:firstLine="424"/>
      </w:pPr>
      <w:r w:rsidRPr="00B816A5">
        <w:rPr>
          <w:rFonts w:hAnsi="宋体" w:hint="eastAsia"/>
        </w:rPr>
        <w:t>服务提升方面：农技站发挥了哪些作用，怎么发挥作用的；政府提供了哪些服务和优惠政策。</w:t>
      </w:r>
    </w:p>
    <w:p w:rsidR="006139C4" w:rsidRPr="00B816A5" w:rsidRDefault="006139C4" w:rsidP="006139C4">
      <w:pPr>
        <w:numPr>
          <w:ilvl w:val="0"/>
          <w:numId w:val="23"/>
        </w:numPr>
        <w:ind w:left="0" w:firstLineChars="202" w:firstLine="424"/>
      </w:pPr>
      <w:r w:rsidRPr="00B816A5">
        <w:rPr>
          <w:rFonts w:hAnsi="宋体" w:hint="eastAsia"/>
        </w:rPr>
        <w:t>当地安吉县的特色特点是什么，怎么把这些特色建设成果的。</w:t>
      </w:r>
    </w:p>
    <w:p w:rsidR="00B14BAE" w:rsidRPr="00B816A5" w:rsidRDefault="00B14BAE" w:rsidP="00FA1C49">
      <w:pPr>
        <w:adjustRightInd w:val="0"/>
        <w:snapToGrid w:val="0"/>
        <w:ind w:firstLineChars="200" w:firstLine="422"/>
        <w:rPr>
          <w:rFonts w:ascii="宋体" w:hAnsi="宋体" w:hint="eastAsia"/>
          <w:b/>
          <w:szCs w:val="21"/>
        </w:rPr>
      </w:pPr>
      <w:r w:rsidRPr="00B816A5">
        <w:rPr>
          <w:rFonts w:ascii="宋体" w:hAnsi="宋体" w:hint="eastAsia"/>
          <w:b/>
          <w:szCs w:val="21"/>
        </w:rPr>
        <w:t>三、美丽乡村建设要求坚持“既要金山银山，又要绿水青山，绿水青山就是金山银山”的理念，请你以此为主题进行演讲。（可起立演讲）</w:t>
      </w:r>
    </w:p>
    <w:p w:rsidR="00B14BAE" w:rsidRPr="00B816A5" w:rsidRDefault="00B14BAE" w:rsidP="00FA1C49">
      <w:pPr>
        <w:adjustRightInd w:val="0"/>
        <w:snapToGrid w:val="0"/>
        <w:ind w:firstLineChars="200" w:firstLine="422"/>
        <w:rPr>
          <w:rFonts w:ascii="宋体" w:hAnsi="宋体" w:hint="eastAsia"/>
          <w:b/>
          <w:szCs w:val="21"/>
        </w:rPr>
      </w:pPr>
    </w:p>
    <w:p w:rsidR="00B14BAE" w:rsidRPr="00B816A5" w:rsidRDefault="00B14BAE" w:rsidP="00FA1C49">
      <w:pPr>
        <w:adjustRightInd w:val="0"/>
        <w:snapToGrid w:val="0"/>
        <w:jc w:val="center"/>
        <w:rPr>
          <w:rFonts w:ascii="宋体" w:hAnsi="宋体" w:hint="eastAsia"/>
          <w:b/>
          <w:szCs w:val="21"/>
        </w:rPr>
      </w:pPr>
      <w:r w:rsidRPr="00B816A5">
        <w:rPr>
          <w:rFonts w:ascii="宋体" w:hAnsi="宋体" w:hint="eastAsia"/>
          <w:b/>
          <w:szCs w:val="21"/>
        </w:rPr>
        <w:t xml:space="preserve"> (4月20日上午B3卷)</w:t>
      </w:r>
    </w:p>
    <w:p w:rsidR="00B14BAE" w:rsidRPr="00B816A5" w:rsidRDefault="00B14BAE" w:rsidP="00FA1C49">
      <w:pPr>
        <w:adjustRightInd w:val="0"/>
        <w:snapToGrid w:val="0"/>
        <w:rPr>
          <w:rFonts w:ascii="宋体" w:hAnsi="宋体" w:hint="eastAsia"/>
          <w:szCs w:val="21"/>
        </w:rPr>
      </w:pPr>
      <w:r w:rsidRPr="00B816A5">
        <w:rPr>
          <w:rFonts w:ascii="宋体" w:hAnsi="宋体" w:hint="eastAsia"/>
          <w:szCs w:val="21"/>
        </w:rPr>
        <w:t>【阅读材料】</w:t>
      </w:r>
    </w:p>
    <w:p w:rsidR="00B14BAE" w:rsidRPr="00B816A5" w:rsidRDefault="00BC5AC4" w:rsidP="00FA1C49">
      <w:pPr>
        <w:rPr>
          <w:rFonts w:hint="eastAsia"/>
          <w:szCs w:val="21"/>
        </w:rPr>
      </w:pPr>
      <w:r>
        <w:rPr>
          <w:rFonts w:hint="eastAsia"/>
          <w:noProof/>
          <w:szCs w:val="21"/>
        </w:rPr>
        <w:drawing>
          <wp:inline distT="0" distB="0" distL="0" distR="0">
            <wp:extent cx="4210050" cy="2352675"/>
            <wp:effectExtent l="19050" t="0" r="0" b="0"/>
            <wp:docPr id="4" name="图片 4" descr="WP_20140426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_20140426_001"/>
                    <pic:cNvPicPr>
                      <a:picLocks noChangeAspect="1" noChangeArrowheads="1"/>
                    </pic:cNvPicPr>
                  </pic:nvPicPr>
                  <pic:blipFill>
                    <a:blip r:embed="rId10" cstate="print"/>
                    <a:srcRect/>
                    <a:stretch>
                      <a:fillRect/>
                    </a:stretch>
                  </pic:blipFill>
                  <pic:spPr bwMode="auto">
                    <a:xfrm>
                      <a:off x="0" y="0"/>
                      <a:ext cx="4210050" cy="2352675"/>
                    </a:xfrm>
                    <a:prstGeom prst="rect">
                      <a:avLst/>
                    </a:prstGeom>
                    <a:noFill/>
                    <a:ln w="9525">
                      <a:noFill/>
                      <a:miter lim="800000"/>
                      <a:headEnd/>
                      <a:tailEnd/>
                    </a:ln>
                  </pic:spPr>
                </pic:pic>
              </a:graphicData>
            </a:graphic>
          </wp:inline>
        </w:drawing>
      </w:r>
    </w:p>
    <w:p w:rsidR="00B14BAE" w:rsidRPr="00B816A5" w:rsidRDefault="00B14BAE" w:rsidP="00FA1C49">
      <w:pPr>
        <w:adjustRightInd w:val="0"/>
        <w:snapToGrid w:val="0"/>
        <w:ind w:firstLineChars="200" w:firstLine="420"/>
        <w:rPr>
          <w:rFonts w:ascii="宋体" w:hAnsi="宋体" w:hint="eastAsia"/>
          <w:szCs w:val="21"/>
        </w:rPr>
      </w:pPr>
      <w:r w:rsidRPr="00B816A5">
        <w:rPr>
          <w:rFonts w:ascii="宋体" w:hAnsi="宋体" w:hint="eastAsia"/>
          <w:szCs w:val="21"/>
        </w:rPr>
        <w:t>“低头族”正成为现代社会的一个流行词，它是指那些在走路、乘坐交通工具或吃饭时，几乎都低头玩手机的人。</w:t>
      </w:r>
    </w:p>
    <w:p w:rsidR="00B14BAE" w:rsidRPr="00B816A5" w:rsidRDefault="00B14BAE" w:rsidP="00FA1C49">
      <w:pPr>
        <w:adjustRightInd w:val="0"/>
        <w:snapToGrid w:val="0"/>
        <w:ind w:firstLineChars="200" w:firstLine="420"/>
        <w:rPr>
          <w:rFonts w:ascii="宋体" w:hAnsi="宋体" w:hint="eastAsia"/>
          <w:szCs w:val="21"/>
        </w:rPr>
      </w:pPr>
      <w:r w:rsidRPr="00B816A5">
        <w:rPr>
          <w:rFonts w:ascii="宋体" w:hAnsi="宋体" w:hint="eastAsia"/>
          <w:szCs w:val="21"/>
        </w:rPr>
        <w:t>对于一部分年轻人来说，这种生活方式很正常，但在另一部分人看来，盯着手机，不顾身边人的做法可能很“无礼”，甚至破坏了原有生活的美感。有人在微博上半开玩笑半认真地感慨：“人心散了，饭也吃不好了</w:t>
      </w:r>
      <w:r w:rsidRPr="00B816A5">
        <w:rPr>
          <w:rFonts w:ascii="宋体" w:hAnsi="宋体"/>
          <w:szCs w:val="21"/>
        </w:rPr>
        <w:t>……</w:t>
      </w:r>
      <w:r w:rsidRPr="00B816A5">
        <w:rPr>
          <w:rFonts w:ascii="宋体" w:hAnsi="宋体" w:hint="eastAsia"/>
          <w:szCs w:val="21"/>
        </w:rPr>
        <w:t>自从上了微博之后，我的拍菜水准蒸蒸日上，吃菜的兴趣则江河日下。”</w:t>
      </w:r>
    </w:p>
    <w:p w:rsidR="00B14BAE" w:rsidRPr="00B816A5" w:rsidRDefault="00B14BAE" w:rsidP="00FA1C49">
      <w:pPr>
        <w:adjustRightInd w:val="0"/>
        <w:snapToGrid w:val="0"/>
        <w:rPr>
          <w:rFonts w:ascii="宋体" w:hAnsi="宋体" w:hint="eastAsia"/>
          <w:b/>
          <w:szCs w:val="21"/>
        </w:rPr>
      </w:pPr>
      <w:r w:rsidRPr="00B816A5">
        <w:rPr>
          <w:rFonts w:ascii="宋体" w:hAnsi="宋体" w:hint="eastAsia"/>
          <w:b/>
          <w:szCs w:val="21"/>
        </w:rPr>
        <w:t>【问题】</w:t>
      </w:r>
    </w:p>
    <w:p w:rsidR="00B14BAE" w:rsidRPr="00B816A5" w:rsidRDefault="00B14BAE" w:rsidP="00FA1C49">
      <w:pPr>
        <w:numPr>
          <w:ilvl w:val="0"/>
          <w:numId w:val="3"/>
        </w:numPr>
        <w:adjustRightInd w:val="0"/>
        <w:snapToGrid w:val="0"/>
        <w:rPr>
          <w:rFonts w:ascii="宋体" w:hAnsi="宋体" w:hint="eastAsia"/>
          <w:b/>
          <w:szCs w:val="21"/>
        </w:rPr>
      </w:pPr>
      <w:r w:rsidRPr="00B816A5">
        <w:rPr>
          <w:rFonts w:ascii="宋体" w:hAnsi="宋体" w:hint="eastAsia"/>
          <w:b/>
          <w:szCs w:val="21"/>
        </w:rPr>
        <w:t>对于目前社会中这种“低头族”盛行的现象，你怎么看？</w:t>
      </w:r>
    </w:p>
    <w:p w:rsidR="00B14BAE" w:rsidRPr="00B816A5" w:rsidRDefault="00B14BAE" w:rsidP="00FA1C49">
      <w:pPr>
        <w:adjustRightInd w:val="0"/>
        <w:snapToGrid w:val="0"/>
        <w:ind w:firstLineChars="171" w:firstLine="360"/>
        <w:rPr>
          <w:rFonts w:ascii="宋体" w:hAnsi="宋体" w:hint="eastAsia"/>
          <w:b/>
          <w:szCs w:val="21"/>
        </w:rPr>
      </w:pPr>
      <w:r w:rsidRPr="00B816A5">
        <w:rPr>
          <w:rFonts w:ascii="宋体" w:hAnsi="宋体" w:hint="eastAsia"/>
          <w:b/>
          <w:szCs w:val="21"/>
        </w:rPr>
        <w:t>二、针对材料中漫画反映的问题，请你现场编一条微博，给身边的“低头族”一些警示。（微博内容仅限文字）</w:t>
      </w:r>
    </w:p>
    <w:p w:rsidR="00B14BAE" w:rsidRPr="00B816A5" w:rsidRDefault="00B14BAE" w:rsidP="00FA1C49">
      <w:pPr>
        <w:adjustRightInd w:val="0"/>
        <w:snapToGrid w:val="0"/>
        <w:ind w:firstLineChars="171" w:firstLine="360"/>
        <w:rPr>
          <w:rFonts w:ascii="宋体" w:hAnsi="宋体" w:hint="eastAsia"/>
          <w:b/>
          <w:szCs w:val="21"/>
        </w:rPr>
      </w:pPr>
      <w:r w:rsidRPr="00B816A5">
        <w:rPr>
          <w:rFonts w:ascii="宋体" w:hAnsi="宋体" w:hint="eastAsia"/>
          <w:b/>
          <w:szCs w:val="21"/>
        </w:rPr>
        <w:t>三、假如你作为优秀毕业生代表，给刚入学的大一新生作讲座，你讲了一会，发现下面有很多同学低头玩手机，完全没在听，你会怎么办？</w:t>
      </w:r>
    </w:p>
    <w:p w:rsidR="006139C4" w:rsidRPr="00B816A5" w:rsidRDefault="006139C4" w:rsidP="006139C4">
      <w:pPr>
        <w:adjustRightInd w:val="0"/>
        <w:snapToGrid w:val="0"/>
        <w:ind w:firstLineChars="201" w:firstLine="424"/>
        <w:rPr>
          <w:rFonts w:ascii="宋体" w:hAnsi="宋体" w:hint="eastAsia"/>
          <w:b/>
          <w:szCs w:val="21"/>
        </w:rPr>
      </w:pPr>
      <w:r w:rsidRPr="00B816A5">
        <w:rPr>
          <w:rFonts w:ascii="宋体" w:hAnsi="宋体" w:hint="eastAsia"/>
          <w:b/>
          <w:szCs w:val="21"/>
        </w:rPr>
        <w:t>参考答案：</w:t>
      </w:r>
    </w:p>
    <w:p w:rsidR="006139C4" w:rsidRPr="00B816A5" w:rsidRDefault="006139C4" w:rsidP="006139C4">
      <w:pPr>
        <w:numPr>
          <w:ilvl w:val="0"/>
          <w:numId w:val="24"/>
        </w:numPr>
        <w:tabs>
          <w:tab w:val="clear" w:pos="360"/>
          <w:tab w:val="num" w:pos="0"/>
        </w:tabs>
        <w:ind w:left="0" w:firstLineChars="202" w:firstLine="424"/>
      </w:pPr>
      <w:r w:rsidRPr="00B816A5">
        <w:rPr>
          <w:rFonts w:hAnsi="宋体" w:hint="eastAsia"/>
        </w:rPr>
        <w:t>拿着话筒走到新生中间，引起他们的关注；</w:t>
      </w:r>
    </w:p>
    <w:p w:rsidR="006139C4" w:rsidRPr="00B816A5" w:rsidRDefault="006139C4" w:rsidP="006139C4">
      <w:pPr>
        <w:numPr>
          <w:ilvl w:val="0"/>
          <w:numId w:val="24"/>
        </w:numPr>
        <w:tabs>
          <w:tab w:val="clear" w:pos="360"/>
          <w:tab w:val="num" w:pos="0"/>
        </w:tabs>
        <w:ind w:left="0" w:firstLineChars="202" w:firstLine="424"/>
      </w:pPr>
      <w:r w:rsidRPr="00B816A5">
        <w:rPr>
          <w:rFonts w:hAnsi="宋体" w:hint="eastAsia"/>
        </w:rPr>
        <w:t>改变既定的讲座方案，调整讲座内容，将一些他们感兴趣的话题，如恋爱问题、选课问题、修学分问题、未来发展问题等；</w:t>
      </w:r>
    </w:p>
    <w:p w:rsidR="006139C4" w:rsidRPr="00B816A5" w:rsidRDefault="006139C4" w:rsidP="006139C4">
      <w:pPr>
        <w:numPr>
          <w:ilvl w:val="0"/>
          <w:numId w:val="24"/>
        </w:numPr>
        <w:tabs>
          <w:tab w:val="clear" w:pos="360"/>
          <w:tab w:val="num" w:pos="0"/>
        </w:tabs>
        <w:ind w:left="0" w:firstLineChars="202" w:firstLine="424"/>
      </w:pPr>
      <w:r w:rsidRPr="00B816A5">
        <w:rPr>
          <w:rFonts w:hAnsi="宋体" w:hint="eastAsia"/>
        </w:rPr>
        <w:t>在讲到具体实践时，跟新生进行互动，了解他们的看法，给出自己的建议；</w:t>
      </w:r>
    </w:p>
    <w:p w:rsidR="006139C4" w:rsidRPr="00B816A5" w:rsidRDefault="006139C4" w:rsidP="006139C4">
      <w:pPr>
        <w:numPr>
          <w:ilvl w:val="0"/>
          <w:numId w:val="24"/>
        </w:numPr>
        <w:tabs>
          <w:tab w:val="clear" w:pos="360"/>
          <w:tab w:val="num" w:pos="0"/>
        </w:tabs>
        <w:ind w:left="0" w:firstLineChars="202" w:firstLine="424"/>
      </w:pPr>
      <w:r w:rsidRPr="00B816A5">
        <w:rPr>
          <w:rFonts w:hAnsi="宋体" w:hint="eastAsia"/>
        </w:rPr>
        <w:t>现身说法，多讲述一些我身边的典型事例，成功的和不成功的；</w:t>
      </w:r>
    </w:p>
    <w:p w:rsidR="006139C4" w:rsidRPr="00B816A5" w:rsidRDefault="006139C4" w:rsidP="006139C4">
      <w:pPr>
        <w:numPr>
          <w:ilvl w:val="0"/>
          <w:numId w:val="24"/>
        </w:numPr>
        <w:tabs>
          <w:tab w:val="clear" w:pos="360"/>
          <w:tab w:val="num" w:pos="0"/>
        </w:tabs>
        <w:ind w:left="0" w:firstLineChars="202" w:firstLine="424"/>
      </w:pPr>
      <w:r w:rsidRPr="00B816A5">
        <w:rPr>
          <w:rFonts w:hAnsi="宋体" w:hint="eastAsia"/>
        </w:rPr>
        <w:t>留一些时间，采用提问回答方式；</w:t>
      </w:r>
    </w:p>
    <w:p w:rsidR="006139C4" w:rsidRPr="00B816A5" w:rsidRDefault="006139C4" w:rsidP="006139C4">
      <w:pPr>
        <w:numPr>
          <w:ilvl w:val="0"/>
          <w:numId w:val="24"/>
        </w:numPr>
        <w:tabs>
          <w:tab w:val="clear" w:pos="360"/>
          <w:tab w:val="num" w:pos="0"/>
        </w:tabs>
        <w:ind w:left="0" w:firstLineChars="202" w:firstLine="424"/>
      </w:pPr>
      <w:r w:rsidRPr="00B816A5">
        <w:rPr>
          <w:rFonts w:hAnsi="宋体" w:hint="eastAsia"/>
        </w:rPr>
        <w:t>发出号召，给予期望。</w:t>
      </w:r>
    </w:p>
    <w:p w:rsidR="006139C4" w:rsidRDefault="006139C4" w:rsidP="00FA1C49">
      <w:pPr>
        <w:adjustRightInd w:val="0"/>
        <w:snapToGrid w:val="0"/>
        <w:ind w:firstLineChars="171" w:firstLine="360"/>
        <w:rPr>
          <w:rFonts w:ascii="宋体" w:hAnsi="宋体" w:hint="eastAsia"/>
          <w:b/>
          <w:szCs w:val="21"/>
        </w:rPr>
      </w:pPr>
    </w:p>
    <w:p w:rsidR="00B57C2A" w:rsidRPr="00B57C2A" w:rsidRDefault="00B57C2A" w:rsidP="00FA1C49">
      <w:pPr>
        <w:adjustRightInd w:val="0"/>
        <w:snapToGrid w:val="0"/>
        <w:ind w:firstLineChars="171" w:firstLine="360"/>
        <w:rPr>
          <w:rFonts w:ascii="宋体" w:hAnsi="宋体" w:hint="eastAsia"/>
          <w:b/>
          <w:szCs w:val="21"/>
        </w:rPr>
      </w:pPr>
    </w:p>
    <w:sectPr w:rsidR="00B57C2A" w:rsidRPr="00B57C2A" w:rsidSect="00B57C2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26" w:footer="47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C59" w:rsidRDefault="007B4C59">
      <w:r>
        <w:separator/>
      </w:r>
    </w:p>
  </w:endnote>
  <w:endnote w:type="continuationSeparator" w:id="1">
    <w:p w:rsidR="007B4C59" w:rsidRDefault="007B4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C4" w:rsidRDefault="00BC5A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79" w:rsidRDefault="00BC5AC4" w:rsidP="00922F79">
    <w:pPr>
      <w:pStyle w:val="a5"/>
      <w:jc w:val="center"/>
    </w:pPr>
    <w:hyperlink r:id="rId1" w:history="1">
      <w:r w:rsidRPr="001249AC">
        <w:rPr>
          <w:rStyle w:val="a8"/>
        </w:rPr>
        <w:t>www.</w:t>
      </w:r>
      <w:r w:rsidRPr="001249AC">
        <w:rPr>
          <w:rStyle w:val="a8"/>
          <w:rFonts w:hint="eastAsia"/>
        </w:rPr>
        <w:t>bxgwy</w:t>
      </w:r>
      <w:r w:rsidRPr="001249AC">
        <w:rPr>
          <w:rStyle w:val="a8"/>
        </w:rPr>
        <w:t>.com</w:t>
      </w:r>
    </w:hyperlink>
    <w:r w:rsidR="00B57C2A">
      <w:rPr>
        <w:rFonts w:hint="eastAsia"/>
      </w:rPr>
      <w:t xml:space="preserve">                                 </w:t>
    </w:r>
    <w:fldSimple w:instr=" PAGE   \* MERGEFORMAT ">
      <w:r w:rsidRPr="00BC5AC4">
        <w:rPr>
          <w:noProof/>
          <w:lang w:val="zh-CN"/>
        </w:rPr>
        <w:t>1</w:t>
      </w:r>
    </w:fldSimple>
    <w:r w:rsidR="00B57C2A">
      <w:rPr>
        <w:rFonts w:hint="eastAsia"/>
      </w:rPr>
      <w:t xml:space="preserve">                                       400 </w:t>
    </w:r>
    <w:r>
      <w:rPr>
        <w:rFonts w:hint="eastAsia"/>
      </w:rPr>
      <w:t>0160</w:t>
    </w:r>
    <w:r w:rsidR="00B57C2A">
      <w:rPr>
        <w:rFonts w:hint="eastAsia"/>
      </w:rPr>
      <w:t xml:space="preserve"> 999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C4" w:rsidRDefault="00BC5A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C59" w:rsidRDefault="007B4C59">
      <w:r>
        <w:separator/>
      </w:r>
    </w:p>
  </w:footnote>
  <w:footnote w:type="continuationSeparator" w:id="1">
    <w:p w:rsidR="007B4C59" w:rsidRDefault="007B4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C4" w:rsidRDefault="00BC5AC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83" w:rsidRDefault="00BC5AC4" w:rsidP="00E224D4">
    <w:pPr>
      <w:pStyle w:val="a4"/>
      <w:pBdr>
        <w:bottom w:val="none" w:sz="0" w:space="0" w:color="auto"/>
      </w:pBdr>
    </w:pPr>
    <w:r>
      <w:rPr>
        <w:rFonts w:hint="eastAsia"/>
      </w:rPr>
      <w:t>博学教育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C4" w:rsidRDefault="00BC5A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945"/>
    <w:multiLevelType w:val="hybridMultilevel"/>
    <w:tmpl w:val="4BC42F52"/>
    <w:lvl w:ilvl="0" w:tplc="FEF0CE4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3F74E6E"/>
    <w:multiLevelType w:val="hybridMultilevel"/>
    <w:tmpl w:val="8CD2C13C"/>
    <w:lvl w:ilvl="0" w:tplc="5A50065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5D60B52"/>
    <w:multiLevelType w:val="hybridMultilevel"/>
    <w:tmpl w:val="54F22E7C"/>
    <w:lvl w:ilvl="0" w:tplc="B4606566">
      <w:start w:val="1"/>
      <w:numFmt w:val="japaneseCounting"/>
      <w:lvlText w:val="%1、"/>
      <w:lvlJc w:val="left"/>
      <w:pPr>
        <w:tabs>
          <w:tab w:val="num" w:pos="1320"/>
        </w:tabs>
        <w:ind w:left="1320" w:hanging="720"/>
      </w:pPr>
      <w:rPr>
        <w:rFonts w:cs="Times New Roman" w:hint="default"/>
        <w:color w:val="000000"/>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
    <w:nsid w:val="0978735B"/>
    <w:multiLevelType w:val="hybridMultilevel"/>
    <w:tmpl w:val="20AE0F3C"/>
    <w:lvl w:ilvl="0" w:tplc="0588842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C9437D9"/>
    <w:multiLevelType w:val="hybridMultilevel"/>
    <w:tmpl w:val="FC04D7A4"/>
    <w:lvl w:ilvl="0" w:tplc="E42E43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12EC0F47"/>
    <w:multiLevelType w:val="hybridMultilevel"/>
    <w:tmpl w:val="724C2E78"/>
    <w:lvl w:ilvl="0" w:tplc="26D28AD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48B4F02"/>
    <w:multiLevelType w:val="hybridMultilevel"/>
    <w:tmpl w:val="1CE02528"/>
    <w:lvl w:ilvl="0" w:tplc="7C02FA1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156A459B"/>
    <w:multiLevelType w:val="hybridMultilevel"/>
    <w:tmpl w:val="3FB2FE3A"/>
    <w:lvl w:ilvl="0" w:tplc="8B6ACC6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227E78D0"/>
    <w:multiLevelType w:val="hybridMultilevel"/>
    <w:tmpl w:val="4D3670B0"/>
    <w:lvl w:ilvl="0" w:tplc="E72623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9">
    <w:nsid w:val="2C4455C2"/>
    <w:multiLevelType w:val="hybridMultilevel"/>
    <w:tmpl w:val="D604E034"/>
    <w:lvl w:ilvl="0" w:tplc="E06A01A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2D427690"/>
    <w:multiLevelType w:val="hybridMultilevel"/>
    <w:tmpl w:val="A8FC6340"/>
    <w:lvl w:ilvl="0" w:tplc="FC1C429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30CA68A3"/>
    <w:multiLevelType w:val="hybridMultilevel"/>
    <w:tmpl w:val="4FAE1CFA"/>
    <w:lvl w:ilvl="0" w:tplc="630E93E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3CB40D78"/>
    <w:multiLevelType w:val="hybridMultilevel"/>
    <w:tmpl w:val="62F268B0"/>
    <w:lvl w:ilvl="0" w:tplc="4F1E80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3F403398"/>
    <w:multiLevelType w:val="hybridMultilevel"/>
    <w:tmpl w:val="370C58B4"/>
    <w:lvl w:ilvl="0" w:tplc="C6F64AA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9130F04"/>
    <w:multiLevelType w:val="hybridMultilevel"/>
    <w:tmpl w:val="92D2F636"/>
    <w:lvl w:ilvl="0" w:tplc="FD6A7B0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4F6C159E"/>
    <w:multiLevelType w:val="hybridMultilevel"/>
    <w:tmpl w:val="667ADC26"/>
    <w:lvl w:ilvl="0" w:tplc="4FA83CD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512E2A53"/>
    <w:multiLevelType w:val="hybridMultilevel"/>
    <w:tmpl w:val="CE147B5E"/>
    <w:lvl w:ilvl="0" w:tplc="D59AEFC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518D615E"/>
    <w:multiLevelType w:val="hybridMultilevel"/>
    <w:tmpl w:val="39CC9470"/>
    <w:lvl w:ilvl="0" w:tplc="D0B2CD9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533A5763"/>
    <w:multiLevelType w:val="singleLevel"/>
    <w:tmpl w:val="533A5763"/>
    <w:lvl w:ilvl="0">
      <w:start w:val="1"/>
      <w:numFmt w:val="chineseCounting"/>
      <w:suff w:val="nothing"/>
      <w:lvlText w:val="%1、"/>
      <w:lvlJc w:val="left"/>
    </w:lvl>
  </w:abstractNum>
  <w:abstractNum w:abstractNumId="19">
    <w:nsid w:val="573D2020"/>
    <w:multiLevelType w:val="singleLevel"/>
    <w:tmpl w:val="573D2020"/>
    <w:lvl w:ilvl="0">
      <w:start w:val="1"/>
      <w:numFmt w:val="chineseCounting"/>
      <w:suff w:val="nothing"/>
      <w:lvlText w:val="%1、"/>
      <w:lvlJc w:val="left"/>
    </w:lvl>
  </w:abstractNum>
  <w:abstractNum w:abstractNumId="20">
    <w:nsid w:val="573D23AE"/>
    <w:multiLevelType w:val="singleLevel"/>
    <w:tmpl w:val="573D23AE"/>
    <w:lvl w:ilvl="0">
      <w:start w:val="2"/>
      <w:numFmt w:val="chineseCounting"/>
      <w:suff w:val="nothing"/>
      <w:lvlText w:val="%1、"/>
      <w:lvlJc w:val="left"/>
    </w:lvl>
  </w:abstractNum>
  <w:abstractNum w:abstractNumId="21">
    <w:nsid w:val="573D2634"/>
    <w:multiLevelType w:val="singleLevel"/>
    <w:tmpl w:val="573D2634"/>
    <w:lvl w:ilvl="0">
      <w:start w:val="3"/>
      <w:numFmt w:val="chineseCounting"/>
      <w:suff w:val="nothing"/>
      <w:lvlText w:val="%1、"/>
      <w:lvlJc w:val="left"/>
    </w:lvl>
  </w:abstractNum>
  <w:abstractNum w:abstractNumId="22">
    <w:nsid w:val="573D2AD7"/>
    <w:multiLevelType w:val="singleLevel"/>
    <w:tmpl w:val="573D2AD7"/>
    <w:lvl w:ilvl="0">
      <w:start w:val="1"/>
      <w:numFmt w:val="chineseCounting"/>
      <w:suff w:val="nothing"/>
      <w:lvlText w:val="%1、"/>
      <w:lvlJc w:val="left"/>
    </w:lvl>
  </w:abstractNum>
  <w:abstractNum w:abstractNumId="23">
    <w:nsid w:val="58EF0F14"/>
    <w:multiLevelType w:val="singleLevel"/>
    <w:tmpl w:val="58EF0F14"/>
    <w:lvl w:ilvl="0">
      <w:start w:val="1"/>
      <w:numFmt w:val="chineseCounting"/>
      <w:suff w:val="nothing"/>
      <w:lvlText w:val="%1、"/>
      <w:lvlJc w:val="left"/>
    </w:lvl>
  </w:abstractNum>
  <w:abstractNum w:abstractNumId="24">
    <w:nsid w:val="58EF0F2E"/>
    <w:multiLevelType w:val="singleLevel"/>
    <w:tmpl w:val="58EF0F2E"/>
    <w:lvl w:ilvl="0">
      <w:start w:val="1"/>
      <w:numFmt w:val="decimal"/>
      <w:suff w:val="nothing"/>
      <w:lvlText w:val="%1."/>
      <w:lvlJc w:val="left"/>
    </w:lvl>
  </w:abstractNum>
  <w:abstractNum w:abstractNumId="25">
    <w:nsid w:val="58EF0F4C"/>
    <w:multiLevelType w:val="singleLevel"/>
    <w:tmpl w:val="58EF0F4C"/>
    <w:lvl w:ilvl="0">
      <w:start w:val="1"/>
      <w:numFmt w:val="decimal"/>
      <w:suff w:val="nothing"/>
      <w:lvlText w:val="%1."/>
      <w:lvlJc w:val="left"/>
    </w:lvl>
  </w:abstractNum>
  <w:abstractNum w:abstractNumId="26">
    <w:nsid w:val="58EF0F6F"/>
    <w:multiLevelType w:val="singleLevel"/>
    <w:tmpl w:val="58EF0F6F"/>
    <w:lvl w:ilvl="0">
      <w:start w:val="1"/>
      <w:numFmt w:val="decimal"/>
      <w:suff w:val="nothing"/>
      <w:lvlText w:val="%1、"/>
      <w:lvlJc w:val="left"/>
    </w:lvl>
  </w:abstractNum>
  <w:abstractNum w:abstractNumId="27">
    <w:nsid w:val="58EF0F89"/>
    <w:multiLevelType w:val="singleLevel"/>
    <w:tmpl w:val="58EF0F89"/>
    <w:lvl w:ilvl="0">
      <w:start w:val="1"/>
      <w:numFmt w:val="decimal"/>
      <w:suff w:val="nothing"/>
      <w:lvlText w:val="%1."/>
      <w:lvlJc w:val="left"/>
    </w:lvl>
  </w:abstractNum>
  <w:abstractNum w:abstractNumId="28">
    <w:nsid w:val="64223F70"/>
    <w:multiLevelType w:val="hybridMultilevel"/>
    <w:tmpl w:val="C66E0B76"/>
    <w:lvl w:ilvl="0" w:tplc="65805F18">
      <w:start w:val="1"/>
      <w:numFmt w:val="none"/>
      <w:lvlText w:val="一、"/>
      <w:lvlJc w:val="left"/>
      <w:pPr>
        <w:tabs>
          <w:tab w:val="num" w:pos="855"/>
        </w:tabs>
        <w:ind w:left="855" w:hanging="42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9">
    <w:nsid w:val="66033FA7"/>
    <w:multiLevelType w:val="hybridMultilevel"/>
    <w:tmpl w:val="49C45108"/>
    <w:lvl w:ilvl="0" w:tplc="AD7C15F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nsid w:val="6640013A"/>
    <w:multiLevelType w:val="hybridMultilevel"/>
    <w:tmpl w:val="341C8904"/>
    <w:lvl w:ilvl="0" w:tplc="01FEBA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6D360927"/>
    <w:multiLevelType w:val="hybridMultilevel"/>
    <w:tmpl w:val="FAB6D210"/>
    <w:lvl w:ilvl="0" w:tplc="F58A74F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6EFD2E52"/>
    <w:multiLevelType w:val="hybridMultilevel"/>
    <w:tmpl w:val="856C0602"/>
    <w:lvl w:ilvl="0" w:tplc="28E4170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18"/>
  </w:num>
  <w:num w:numId="3">
    <w:abstractNumId w:val="28"/>
  </w:num>
  <w:num w:numId="4">
    <w:abstractNumId w:val="3"/>
  </w:num>
  <w:num w:numId="5">
    <w:abstractNumId w:val="0"/>
  </w:num>
  <w:num w:numId="6">
    <w:abstractNumId w:val="5"/>
  </w:num>
  <w:num w:numId="7">
    <w:abstractNumId w:val="17"/>
  </w:num>
  <w:num w:numId="8">
    <w:abstractNumId w:val="4"/>
  </w:num>
  <w:num w:numId="9">
    <w:abstractNumId w:val="6"/>
  </w:num>
  <w:num w:numId="10">
    <w:abstractNumId w:val="13"/>
  </w:num>
  <w:num w:numId="11">
    <w:abstractNumId w:val="15"/>
  </w:num>
  <w:num w:numId="12">
    <w:abstractNumId w:val="11"/>
  </w:num>
  <w:num w:numId="13">
    <w:abstractNumId w:val="8"/>
  </w:num>
  <w:num w:numId="14">
    <w:abstractNumId w:val="9"/>
  </w:num>
  <w:num w:numId="15">
    <w:abstractNumId w:val="10"/>
  </w:num>
  <w:num w:numId="16">
    <w:abstractNumId w:val="31"/>
  </w:num>
  <w:num w:numId="17">
    <w:abstractNumId w:val="14"/>
  </w:num>
  <w:num w:numId="18">
    <w:abstractNumId w:val="32"/>
  </w:num>
  <w:num w:numId="19">
    <w:abstractNumId w:val="29"/>
  </w:num>
  <w:num w:numId="20">
    <w:abstractNumId w:val="1"/>
  </w:num>
  <w:num w:numId="21">
    <w:abstractNumId w:val="30"/>
  </w:num>
  <w:num w:numId="22">
    <w:abstractNumId w:val="7"/>
  </w:num>
  <w:num w:numId="23">
    <w:abstractNumId w:val="12"/>
  </w:num>
  <w:num w:numId="24">
    <w:abstractNumId w:val="16"/>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02DF"/>
    <w:rsid w:val="000738BD"/>
    <w:rsid w:val="000812F4"/>
    <w:rsid w:val="000A1949"/>
    <w:rsid w:val="000D67C0"/>
    <w:rsid w:val="000E5C3B"/>
    <w:rsid w:val="0011088D"/>
    <w:rsid w:val="00127C5F"/>
    <w:rsid w:val="00131FB3"/>
    <w:rsid w:val="001427F0"/>
    <w:rsid w:val="0015585F"/>
    <w:rsid w:val="0016317D"/>
    <w:rsid w:val="0018555C"/>
    <w:rsid w:val="001A1273"/>
    <w:rsid w:val="001C22D9"/>
    <w:rsid w:val="001C254E"/>
    <w:rsid w:val="001D31BD"/>
    <w:rsid w:val="001D5E8F"/>
    <w:rsid w:val="001E2681"/>
    <w:rsid w:val="001E7506"/>
    <w:rsid w:val="002145D9"/>
    <w:rsid w:val="00286376"/>
    <w:rsid w:val="002935E0"/>
    <w:rsid w:val="002A040A"/>
    <w:rsid w:val="002C2034"/>
    <w:rsid w:val="002D0A45"/>
    <w:rsid w:val="003265F7"/>
    <w:rsid w:val="0035051E"/>
    <w:rsid w:val="0035658E"/>
    <w:rsid w:val="00362598"/>
    <w:rsid w:val="0039268D"/>
    <w:rsid w:val="003D5B86"/>
    <w:rsid w:val="0041357D"/>
    <w:rsid w:val="00433B2B"/>
    <w:rsid w:val="00434732"/>
    <w:rsid w:val="0043583D"/>
    <w:rsid w:val="004C3A0E"/>
    <w:rsid w:val="004C7346"/>
    <w:rsid w:val="004E341D"/>
    <w:rsid w:val="004F0BB9"/>
    <w:rsid w:val="004F5F2F"/>
    <w:rsid w:val="00594583"/>
    <w:rsid w:val="005A0440"/>
    <w:rsid w:val="005C3F9E"/>
    <w:rsid w:val="005D517F"/>
    <w:rsid w:val="005F4EFF"/>
    <w:rsid w:val="006139C4"/>
    <w:rsid w:val="00622CFE"/>
    <w:rsid w:val="00642FAB"/>
    <w:rsid w:val="00644917"/>
    <w:rsid w:val="00647132"/>
    <w:rsid w:val="0067484F"/>
    <w:rsid w:val="0069571C"/>
    <w:rsid w:val="006A36D4"/>
    <w:rsid w:val="006A4C77"/>
    <w:rsid w:val="006A5BE6"/>
    <w:rsid w:val="006B2E52"/>
    <w:rsid w:val="006B32DE"/>
    <w:rsid w:val="006D1A96"/>
    <w:rsid w:val="006E5099"/>
    <w:rsid w:val="006E7E25"/>
    <w:rsid w:val="0070679A"/>
    <w:rsid w:val="007128E5"/>
    <w:rsid w:val="007216A2"/>
    <w:rsid w:val="0072787D"/>
    <w:rsid w:val="007445BC"/>
    <w:rsid w:val="007602C5"/>
    <w:rsid w:val="00791CB5"/>
    <w:rsid w:val="00797D3C"/>
    <w:rsid w:val="007A7695"/>
    <w:rsid w:val="007B4C59"/>
    <w:rsid w:val="007C043E"/>
    <w:rsid w:val="007C4A80"/>
    <w:rsid w:val="007C594C"/>
    <w:rsid w:val="007D2BDD"/>
    <w:rsid w:val="007D40F0"/>
    <w:rsid w:val="00811035"/>
    <w:rsid w:val="008137B5"/>
    <w:rsid w:val="00922F79"/>
    <w:rsid w:val="0097594E"/>
    <w:rsid w:val="009A30DF"/>
    <w:rsid w:val="009A75C0"/>
    <w:rsid w:val="009C0DFD"/>
    <w:rsid w:val="009E5808"/>
    <w:rsid w:val="009F45AF"/>
    <w:rsid w:val="00A0387B"/>
    <w:rsid w:val="00A07C00"/>
    <w:rsid w:val="00A115B5"/>
    <w:rsid w:val="00A53A62"/>
    <w:rsid w:val="00A53D8A"/>
    <w:rsid w:val="00A7688B"/>
    <w:rsid w:val="00A77350"/>
    <w:rsid w:val="00A846AE"/>
    <w:rsid w:val="00A93A16"/>
    <w:rsid w:val="00A93F61"/>
    <w:rsid w:val="00AA5F7D"/>
    <w:rsid w:val="00AB18E9"/>
    <w:rsid w:val="00AB445A"/>
    <w:rsid w:val="00B077F2"/>
    <w:rsid w:val="00B14BAE"/>
    <w:rsid w:val="00B215FF"/>
    <w:rsid w:val="00B523A4"/>
    <w:rsid w:val="00B57C2A"/>
    <w:rsid w:val="00B63F26"/>
    <w:rsid w:val="00B6416F"/>
    <w:rsid w:val="00B714ED"/>
    <w:rsid w:val="00B76757"/>
    <w:rsid w:val="00B816A5"/>
    <w:rsid w:val="00BC5AC4"/>
    <w:rsid w:val="00BF40CB"/>
    <w:rsid w:val="00C023B2"/>
    <w:rsid w:val="00C213A1"/>
    <w:rsid w:val="00C70364"/>
    <w:rsid w:val="00C802DF"/>
    <w:rsid w:val="00C961AA"/>
    <w:rsid w:val="00C9621F"/>
    <w:rsid w:val="00CA459A"/>
    <w:rsid w:val="00CC0176"/>
    <w:rsid w:val="00CD52E3"/>
    <w:rsid w:val="00D17E90"/>
    <w:rsid w:val="00D311DE"/>
    <w:rsid w:val="00D40461"/>
    <w:rsid w:val="00D51CD6"/>
    <w:rsid w:val="00DA3037"/>
    <w:rsid w:val="00E13845"/>
    <w:rsid w:val="00E224D4"/>
    <w:rsid w:val="00E512F3"/>
    <w:rsid w:val="00E82CB8"/>
    <w:rsid w:val="00E91BF2"/>
    <w:rsid w:val="00E9208A"/>
    <w:rsid w:val="00E9383A"/>
    <w:rsid w:val="00E93CAD"/>
    <w:rsid w:val="00F511F8"/>
    <w:rsid w:val="00F71DC5"/>
    <w:rsid w:val="00F778A1"/>
    <w:rsid w:val="00FA1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2D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uiPriority w:val="22"/>
    <w:qFormat/>
    <w:rsid w:val="00C802DF"/>
    <w:rPr>
      <w:b/>
      <w:bCs/>
    </w:rPr>
  </w:style>
  <w:style w:type="paragraph" w:styleId="a4">
    <w:name w:val="header"/>
    <w:basedOn w:val="a"/>
    <w:rsid w:val="00E224D4"/>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E224D4"/>
    <w:pPr>
      <w:tabs>
        <w:tab w:val="center" w:pos="4153"/>
        <w:tab w:val="right" w:pos="8306"/>
      </w:tabs>
      <w:snapToGrid w:val="0"/>
      <w:jc w:val="left"/>
    </w:pPr>
    <w:rPr>
      <w:sz w:val="18"/>
      <w:szCs w:val="18"/>
    </w:rPr>
  </w:style>
  <w:style w:type="paragraph" w:customStyle="1" w:styleId="reader-word-layer">
    <w:name w:val="reader-word-layer"/>
    <w:basedOn w:val="a"/>
    <w:rsid w:val="007216A2"/>
    <w:pPr>
      <w:widowControl/>
      <w:spacing w:before="100" w:beforeAutospacing="1" w:after="100" w:afterAutospacing="1"/>
      <w:jc w:val="left"/>
    </w:pPr>
    <w:rPr>
      <w:rFonts w:ascii="宋体" w:hAnsi="宋体" w:cs="宋体"/>
      <w:kern w:val="0"/>
      <w:sz w:val="24"/>
    </w:rPr>
  </w:style>
  <w:style w:type="paragraph" w:styleId="a6">
    <w:name w:val="Normal (Web)"/>
    <w:basedOn w:val="a"/>
    <w:uiPriority w:val="99"/>
    <w:unhideWhenUsed/>
    <w:rsid w:val="007216A2"/>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99"/>
    <w:qFormat/>
    <w:rsid w:val="007A7695"/>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
    <w:name w:val="页脚 Char"/>
    <w:link w:val="a5"/>
    <w:uiPriority w:val="99"/>
    <w:rsid w:val="00922F79"/>
    <w:rPr>
      <w:kern w:val="2"/>
      <w:sz w:val="18"/>
      <w:szCs w:val="18"/>
    </w:rPr>
  </w:style>
  <w:style w:type="character" w:styleId="a8">
    <w:name w:val="Hyperlink"/>
    <w:rsid w:val="00B57C2A"/>
    <w:rPr>
      <w:color w:val="0000FF"/>
      <w:u w:val="single"/>
    </w:rPr>
  </w:style>
</w:styles>
</file>

<file path=word/webSettings.xml><?xml version="1.0" encoding="utf-8"?>
<w:webSettings xmlns:r="http://schemas.openxmlformats.org/officeDocument/2006/relationships" xmlns:w="http://schemas.openxmlformats.org/wordprocessingml/2006/main">
  <w:divs>
    <w:div w:id="378288712">
      <w:bodyDiv w:val="1"/>
      <w:marLeft w:val="0"/>
      <w:marRight w:val="0"/>
      <w:marTop w:val="0"/>
      <w:marBottom w:val="0"/>
      <w:divBdr>
        <w:top w:val="none" w:sz="0" w:space="0" w:color="auto"/>
        <w:left w:val="none" w:sz="0" w:space="0" w:color="auto"/>
        <w:bottom w:val="none" w:sz="0" w:space="0" w:color="auto"/>
        <w:right w:val="none" w:sz="0" w:space="0" w:color="auto"/>
      </w:divBdr>
      <w:divsChild>
        <w:div w:id="1210923029">
          <w:marLeft w:val="0"/>
          <w:marRight w:val="0"/>
          <w:marTop w:val="0"/>
          <w:marBottom w:val="0"/>
          <w:divBdr>
            <w:top w:val="none" w:sz="0" w:space="0" w:color="auto"/>
            <w:left w:val="none" w:sz="0" w:space="0" w:color="auto"/>
            <w:bottom w:val="none" w:sz="0" w:space="0" w:color="auto"/>
            <w:right w:val="none" w:sz="0" w:space="0" w:color="auto"/>
          </w:divBdr>
        </w:div>
      </w:divsChild>
    </w:div>
    <w:div w:id="515003407">
      <w:bodyDiv w:val="1"/>
      <w:marLeft w:val="0"/>
      <w:marRight w:val="0"/>
      <w:marTop w:val="0"/>
      <w:marBottom w:val="0"/>
      <w:divBdr>
        <w:top w:val="none" w:sz="0" w:space="0" w:color="auto"/>
        <w:left w:val="none" w:sz="0" w:space="0" w:color="auto"/>
        <w:bottom w:val="none" w:sz="0" w:space="0" w:color="auto"/>
        <w:right w:val="none" w:sz="0" w:space="0" w:color="auto"/>
      </w:divBdr>
      <w:divsChild>
        <w:div w:id="1021204320">
          <w:marLeft w:val="0"/>
          <w:marRight w:val="0"/>
          <w:marTop w:val="0"/>
          <w:marBottom w:val="0"/>
          <w:divBdr>
            <w:top w:val="none" w:sz="0" w:space="0" w:color="auto"/>
            <w:left w:val="none" w:sz="0" w:space="0" w:color="auto"/>
            <w:bottom w:val="none" w:sz="0" w:space="0" w:color="auto"/>
            <w:right w:val="none" w:sz="0" w:space="0" w:color="auto"/>
          </w:divBdr>
        </w:div>
      </w:divsChild>
    </w:div>
    <w:div w:id="1771661656">
      <w:bodyDiv w:val="1"/>
      <w:marLeft w:val="0"/>
      <w:marRight w:val="0"/>
      <w:marTop w:val="0"/>
      <w:marBottom w:val="0"/>
      <w:divBdr>
        <w:top w:val="none" w:sz="0" w:space="0" w:color="auto"/>
        <w:left w:val="none" w:sz="0" w:space="0" w:color="auto"/>
        <w:bottom w:val="none" w:sz="0" w:space="0" w:color="auto"/>
        <w:right w:val="none" w:sz="0" w:space="0" w:color="auto"/>
      </w:divBdr>
      <w:divsChild>
        <w:div w:id="32729935">
          <w:marLeft w:val="0"/>
          <w:marRight w:val="0"/>
          <w:marTop w:val="0"/>
          <w:marBottom w:val="0"/>
          <w:divBdr>
            <w:top w:val="none" w:sz="0" w:space="0" w:color="auto"/>
            <w:left w:val="none" w:sz="0" w:space="0" w:color="auto"/>
            <w:bottom w:val="none" w:sz="0" w:space="0" w:color="auto"/>
            <w:right w:val="none" w:sz="0" w:space="0" w:color="auto"/>
          </w:divBdr>
          <w:divsChild>
            <w:div w:id="1964725414">
              <w:marLeft w:val="0"/>
              <w:marRight w:val="0"/>
              <w:marTop w:val="0"/>
              <w:marBottom w:val="0"/>
              <w:divBdr>
                <w:top w:val="none" w:sz="0" w:space="0" w:color="auto"/>
                <w:left w:val="none" w:sz="0" w:space="0" w:color="auto"/>
                <w:bottom w:val="none" w:sz="0" w:space="0" w:color="auto"/>
                <w:right w:val="none" w:sz="0" w:space="0" w:color="auto"/>
              </w:divBdr>
              <w:divsChild>
                <w:div w:id="17165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bxgw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3552</Words>
  <Characters>20247</Characters>
  <Application>Microsoft Office Word</Application>
  <DocSecurity>0</DocSecurity>
  <Lines>168</Lines>
  <Paragraphs>47</Paragraphs>
  <ScaleCrop>false</ScaleCrop>
  <Company/>
  <LinksUpToDate>false</LinksUpToDate>
  <CharactersWithSpaces>23752</CharactersWithSpaces>
  <SharedDoc>false</SharedDoc>
  <HLinks>
    <vt:vector size="6" baseType="variant">
      <vt:variant>
        <vt:i4>3276903</vt:i4>
      </vt:variant>
      <vt:variant>
        <vt:i4>0</vt:i4>
      </vt:variant>
      <vt:variant>
        <vt:i4>0</vt:i4>
      </vt:variant>
      <vt:variant>
        <vt:i4>5</vt:i4>
      </vt:variant>
      <vt:variant>
        <vt:lpwstr>http://www.zjgwyks.com/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2013年浙江省公务员面试题</dc:title>
  <dc:creator>QC</dc:creator>
  <cp:lastModifiedBy>kongsheng</cp:lastModifiedBy>
  <cp:revision>2</cp:revision>
  <dcterms:created xsi:type="dcterms:W3CDTF">2017-05-09T06:02:00Z</dcterms:created>
  <dcterms:modified xsi:type="dcterms:W3CDTF">2017-05-09T06:02:00Z</dcterms:modified>
</cp:coreProperties>
</file>